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【海岛游记】海南三亚双飞5天4晚跟团游行程单</w:t>
      </w:r>
    </w:p>
    <w:p>
      <w:pPr>
        <w:jc w:val="center"/>
        <w:spacing w:after="100"/>
      </w:pPr>
      <w:r>
        <w:rPr>
          <w:rFonts w:ascii="微软雅黑" w:hAnsi="微软雅黑" w:eastAsia="微软雅黑" w:cs="微软雅黑"/>
          <w:sz w:val="20"/>
          <w:szCs w:val="20"/>
        </w:rPr>
        <w:t xml:space="preserve">海花岛 | 天涯海角 | 游艇出海 | 海景房 | 一线海景酒店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YGL0043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★信心保障：广东自组成团，拒绝全国大散拼、品质保障
                <w:br/>
                ★舒心住宿：升级一晚棋子湾万国一线海景酒店海景房 
                <w:br/>
                ★ 精华景点：海花岛+天涯海角+西岛+游艇出海 +玫瑰谷+水稻公园+鱼鳞洲+棋子湾沙滩
                <w:br/>
                ★独家赠送：棋子湾万国酒店下午茶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★信心保障：广东自组成团，拒绝全国大散拼、品质保障
                <w:br/>
                ★舒心住宿：升级一晚棋子湾万国一线海景酒店海景房 
                <w:br/>
                ★ 精华景点：海花岛+天涯海角+西岛+游艇出海 +玫瑰谷+水稻公园+鱼鳞洲+棋子湾沙滩
                <w:br/>
                ★独家赠送：棋子湾万国酒店下午茶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广州—海口—海花岛—棋子湾
                <w:br/>
              </w:t>
            </w:r>
          </w:p>
          <w:p>
            <w:pPr>
              <w:pStyle w:val="indent"/>
            </w:pPr>
            <w:r>
              <w:rPr>
                <w:rFonts w:ascii="微软雅黑" w:hAnsi="微软雅黑" w:eastAsia="微软雅黑" w:cs="微软雅黑"/>
                <w:color w:val="000000"/>
                <w:sz w:val="20"/>
                <w:szCs w:val="20"/>
              </w:rPr>
              <w:t xml:space="preserve">
                广州早机飞往海口（航班参考时间06：35-12：00，具体航班信息请见出团通知书）。航班抵美兰机场，接机后
                <w:br/>
                出发前往目前最热门海南【海花岛】这里是汇聚数百位国内外建筑大师，斥资千亿重构世界文化旅游版图，拥有得天独厚的地理优势与生态环境，汇聚了全球28大热门旅游业态，倾力打造集主题乐园、度假酒店、购物美食、会议会展、滨海娱乐、文化演艺等于一体的一站式国际化度假目的地。参观【海花岛珍奇特色植物园】（赠送）作为全国唯一的海上主题特色植物园，珍奇特色植物园集珍稀植物观赏、花事花展、主题活动、科普教育于一体。是全岛极具特色的自然景观类主题业态。前往棋子湾万国酒店、品尝【下午茶】；（赠送项目不用不退）在这里，您可以欣赏一望无际的海景，吹着微微的海风，沐浴阳光，品尝精致的下午茶，还可以欣赏不一样的落日与晚霞。自由前往【棋子湾沙滩】自由活动。入住酒店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棋子湾万国酒店海景房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鱼鳞洲-西岛
                <w:br/>
              </w:t>
            </w:r>
          </w:p>
          <w:p>
            <w:pPr>
              <w:pStyle w:val="indent"/>
            </w:pPr>
            <w:r>
              <w:rPr>
                <w:rFonts w:ascii="微软雅黑" w:hAnsi="微软雅黑" w:eastAsia="微软雅黑" w:cs="微软雅黑"/>
                <w:color w:val="000000"/>
                <w:sz w:val="20"/>
                <w:szCs w:val="20"/>
              </w:rPr>
              <w:t xml:space="preserve">
                享受丰富的自助早餐，前往【鱼鳞洲】（游览时间约60 分钟）是东方八所港旁边的一个突出海岸的小岬角，这里是海南岛陆地的最西点，也是海南西部欣赏夕阳晚霞的绝佳地方。古人经常到此赏夕阳，听海浪，有诗云:“登洲阅尽夕阳美，傍海聆听浪无声。”
                <w:br/>
                前往三亚【西岛】（含上下岛船票，游览时间约150分钟）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晚上自由活动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玫瑰谷—游艇出海—天涯海角
                <w:br/>
              </w:t>
            </w:r>
          </w:p>
          <w:p>
            <w:pPr>
              <w:pStyle w:val="indent"/>
            </w:pPr>
            <w:r>
              <w:rPr>
                <w:rFonts w:ascii="微软雅黑" w:hAnsi="微软雅黑" w:eastAsia="微软雅黑" w:cs="微软雅黑"/>
                <w:color w:val="000000"/>
                <w:sz w:val="20"/>
                <w:szCs w:val="20"/>
              </w:rPr>
              <w:t xml:space="preserve">
                早餐后，【亚龙湾国际玫瑰谷】（游览时间120分钟），位于海南省三亚市亚龙湾国家旅游度假区内， 占地面积2755亩。 景区以美丽•浪漫•爱为主题，以农田、水库、山林的原生态为主体，以五彩缤纷的玫瑰花为载体，集玫瑰种植、玫瑰文化展示、旅游休闲度假于一体的亚洲规模最大的玫瑰谷种植基地。
                <w:br/>
                【豪华游船出海】：（时间约3小时）一键开启海上度假模式，出海的感觉只有一个 字儿：“爽翻天”，海天一色，一次满足对海岛度假的奢华畅想！（游艇赠送以下项目、不用不退。）
                <w:br/>
                1、游艇激情玩海之旅3小时；
                <w:br/>
                2、赠：摩托艇体验（约2分钟）
                <w:br/>
                3、赠：海钓鱼竿、鱼饵
                <w:br/>
                4、畅游大海与鱼共舞
                <w:br/>
                5、免费提供茶水、饮料；
                <w:br/>
                6、当季时令水果果盘；
                <w:br/>
                7、水上玩具:魔毯体验；
                <w:br/>
                8、互动体验掌舵等驾驶体验,让你当一次做船长的感觉；
                <w:br/>
                9、免费更衣冲淡（温馨提示：建议自带浴巾和干爽、洁净的衣服）
                <w:br/>
                10、全程资深船长和水手为您提供贴心服务/贴心提供出海保险；
                <w:br/>
                11、赠送：【珊瑚礁潜水】体验约5-20分钟，潜水包含：氧气瓶、救生衣、潜水服、教练一对一、更衣冲淡（建议自带浴巾）。费用不含：潜水配套自费项目：一次性咬嘴或者全面镜。海底留念照片或者视频。（自愿选择，谢绝自带）
                <w:br/>
                前往【天涯海角】(2023年6月1日起免费开放，不含电瓶车25元/人)，（游览时间约90 分钟）最有名的是刻有“天涯”和“海角”的两块巨石，它们一直被视为爱情的象征，也是三亚的标志性景观之一。“北览万里长城，南游天涯海角”不到天涯海角，就不算到过海南，人们在这里可以观赏到热带海滨绮丽风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橡胶博物馆—水稻公园—巴厘村—海口
                <w:br/>
              </w:t>
            </w:r>
          </w:p>
          <w:p>
            <w:pPr>
              <w:pStyle w:val="indent"/>
            </w:pPr>
            <w:r>
              <w:rPr>
                <w:rFonts w:ascii="微软雅黑" w:hAnsi="微软雅黑" w:eastAsia="微软雅黑" w:cs="微软雅黑"/>
                <w:color w:val="000000"/>
                <w:sz w:val="20"/>
                <w:szCs w:val="20"/>
              </w:rPr>
              <w:t xml:space="preserve">
                早餐后出参观【橡胶博物馆】（参观时间约120分钟），带你走进橡胶的历史；
                <w:br/>
                前往【三亚海棠湾水稻国家公园】（游览时间约120分钟，含电瓶车）在这最美的稻田盛景里，游稻田花海，赏恐龙奇观，贴近大地、走近泥土、体味天人合一的意境，感受千亩稻浪的视觉震撼，认知水稻从种植到收获的全过程，了解几千年华夏水稻文化文明史，体验田间地头农耕的乐趣，同时还能欣赏1.5公里277个种类的恐龙奇观，与恐龙花海稻田共舞。
                <w:br/>
                【巴厘村】（游览时间60分钟），目前亚洲最大的根雕、根艺展馆，里面陈列的都是罕见的巨型根雕、根艺。这些巨型的根雕、根艺向人们展示自然美的同时，也向人们展示太阳河两岸曾有的热带雨林的原貌、型态与痕迹，向人们讲述太阳河两岸热带雨林动人的故事。前往海口-晚机返广州（时间参考1900-2355，飞行时间约80分钟）结束愉快行程。
                <w:br/>
                （备注：旅行社视实际情况调整行程游览顺序，不影响行程原定标准）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海口—广州
                <w:br/>
              </w:t>
            </w:r>
          </w:p>
          <w:p>
            <w:pPr>
              <w:pStyle w:val="indent"/>
            </w:pPr>
            <w:r>
              <w:rPr>
                <w:rFonts w:ascii="微软雅黑" w:hAnsi="微软雅黑" w:eastAsia="微软雅黑" w:cs="微软雅黑"/>
                <w:color w:val="000000"/>
                <w:sz w:val="20"/>
                <w:szCs w:val="20"/>
              </w:rPr>
              <w:t xml:space="preserve">
                早餐后，前往海口机场乘机返回广州。
                <w:br/>
                 ——以上行程时间安排可能会因航班、天气、路况等原因做相应调整，敬请谅解！——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2.【住宿】入住当地2晚经济型旅游度假酒店，+指定棋子湾万国酒店海景房晚，不提供自然单间。酒店住宿若出现单男/单女，客人需补单房差或旅行社安排加床（折叠床/钢丝床）
                <w:br/>
                豪华度假酒店： 指定棋子湾万国酒店海景房
                <w:br/>
                三亚2晚经济型酒店：三亚2晚经济型酒店：金荔湾大酒店/鑫海阳光大酒店/九里香酒店/新兴海景大酒店/三亚悦莱特君意酒店/自由随心/伊来顺/海角之旅
                <w:br/>
                海口经济型度假酒店：锦江之星/丽华酒店/美京酒店/椰岛之星/腾鹏/北辰/彩缤纷酒店/江湾/福安/朝安/喜福源
                <w:br/>
                3.【用餐】含3早4正（酒店含早不用不退）；4正餐25元/人，八菜一汤、十人-十二人一桌（餐属于打包销售不用不退）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1购物店。（温馨提示：部分景区内自带购物商场，特色商品工作人员会做义务介绍，旅游者购物行为为自主选择，旅行社不接受、旅游者购物方面的投诉要求。例如：椰田古寨景区也有介绍银饰和苗药，这属于景区少数民族独有文化，不属于旅游购物店，请知悉；建议有购物需求的旅游者提前了解相关信息，尽量选择大型资质齐全的购物商城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1．全程不提供自然单房差、产生自然单房差费用客人自理、补房差520元/人四晚，减房220差元/人四晚）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橡胶博物馆或健康馆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三亚夜游三亚湾	大人200元，小孩100元
                <w:br/>
                海南海鲜餐	大人280元，小孩168元，
                <w:br/>
                红色娘子军表演	大人280元，小孩130元，
                <w:br/>
                三亚千古情	大人300元，小童250元，
                <w:br/>
                海南四大名菜	大人200元，小孩100元，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1．旅行社需提供准确无误的客人名单及身份信息，且相关证件不得过期，请您向我们提供相关资料时务必注意，否则由此造成的损失将由您本人承担。
                <w:br/>
                2．儿童2-未满12岁报价只含双程机票、含早餐、半价正餐和车位；不含任何景点门票、不占床；如产生费用需自理。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此线路所有景点属于打包销售、老人在当地不再享有优惠政策；不参与或天气原因恕不退还，不便之处，敬请原谅。（超70岁老人需签免责协议书）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2025-04-29T00:51:03+08:00</dcterms:created>
  <dcterms:modified xsi:type="dcterms:W3CDTF">2025-04-29T00:51:03+08:00</dcterms:modified>
</cp:coreProperties>
</file>

<file path=docProps/custom.xml><?xml version="1.0" encoding="utf-8"?>
<Properties xmlns="http://schemas.openxmlformats.org/officeDocument/2006/custom-properties" xmlns:vt="http://schemas.openxmlformats.org/officeDocument/2006/docPropsVTypes"/>
</file>