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【全景滇西】云南昆明+大理+丽江+香格里拉+梅里雪山双飞双动7天6晚跟团游行程单</w:t>
      </w:r>
    </w:p>
    <w:p>
      <w:pPr>
        <w:jc w:val="center"/>
        <w:spacing w:after="100"/>
      </w:pPr>
      <w:r>
        <w:rPr>
          <w:rFonts w:ascii="微软雅黑" w:hAnsi="微软雅黑" w:eastAsia="微软雅黑" w:cs="微软雅黑"/>
          <w:sz w:val="20"/>
          <w:szCs w:val="20"/>
        </w:rPr>
        <w:t xml:space="preserve">发现一趟忍不住要标记的云南旅行！让幸福感在时间和空间里瞬间爆棚！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舒适旅行、超越平凡
                <w:br/>
                ►双动车体验：极致双动车体验，能动车不拉车，旅途不走回头路
                <w:br/>
                ►特色美食：大理酸辣鱼、纳西风味餐、藏家风味餐 
                <w:br/>
                ►硬核景点：虎跳峡+玉龙雪山+蓝月谷+大理古城+三塔+普达措+松赞林寺+飞来寺+梅里雪山
                <w:br/>
                ►网红打卡：大理圣托里尼·理想邦旅拍，漫步醉美洱海边最美海岸线s型公路
                <w:br/>
                ►舒适住宿：精选当地4钻酒店 +大理特色海景酒店+藏文化酒店体验
                <w:br/>
                ►特别赠送：蜜月贵宾特享一晚鲜花铺床，旅途生日贵宾特享生日蛋糕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舒适旅行、超越平凡
                <w:br/>
                ►双动车体验：极致双动车体验，能动车不拉车，旅途不走回头路
                <w:br/>
                ►特色美食：大理酸辣鱼、纳西风味餐、藏家风味餐 
                <w:br/>
                ►硬核景点：虎跳峡+玉龙雪山+蓝月谷+大理古城+三塔+普达措+松赞林寺+飞来寺+梅里雪山
                <w:br/>
                ►网红打卡：大理圣托里尼·理想邦旅拍，漫步醉美洱海边最美海岸线s型公路
                <w:br/>
                ►舒适住宿：精选当地4钻酒店 +大理特色海景酒店+藏文化酒店体验
                <w:br/>
                ►特别赠送：蜜月贵宾特享一晚鲜花铺床，旅途生日贵宾特享生日蛋糕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广州-昆明
                <w:br/>
              </w:t>
            </w:r>
          </w:p>
          <w:p>
            <w:pPr>
              <w:pStyle w:val="indent"/>
            </w:pPr>
            <w:r>
              <w:rPr>
                <w:rFonts w:ascii="微软雅黑" w:hAnsi="微软雅黑" w:eastAsia="微软雅黑" w:cs="微软雅黑"/>
                <w:color w:val="000000"/>
                <w:sz w:val="20"/>
                <w:szCs w:val="20"/>
              </w:rPr>
              <w:t xml:space="preserve">
                乘机抵达【昆明长水国际机场】，有我们专业人员鲜花接机，工作人员提前联系客人。随后由商务专车接至我们精心为您安排的酒店，并办理入住手续。之后就是属于您的自由时间，您可前往：
                <w:br/>
                ①自行前往昆明市中心的【翠湖】，感受昆明人的悠闲生活；
                <w:br/>
                ②聆听【西南联大】激情慷慨的近代史故事；
                <w:br/>
                ③前往【云南陆军讲武堂】参观共和国历史上将军的军事院校；
                <w:br/>
                ④品尝云南地道的特色小吃——过桥米线、烧豆腐、小锅卷粉等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昆明高原明珠酒店双桥店、朗威酒店、 凯姆德酒店、蔚徕J酒店、新思潮酒店、中凰酒店或同级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昆明→（动车）→大理→崇圣寺·三塔→最美S弯旅拍（看海鸥）→大理
                <w:br/>
              </w:t>
            </w:r>
          </w:p>
          <w:p>
            <w:pPr>
              <w:pStyle w:val="indent"/>
            </w:pPr>
            <w:r>
              <w:rPr>
                <w:rFonts w:ascii="微软雅黑" w:hAnsi="微软雅黑" w:eastAsia="微软雅黑" w:cs="微软雅黑"/>
                <w:color w:val="000000"/>
                <w:sz w:val="20"/>
                <w:szCs w:val="20"/>
              </w:rPr>
              <w:t xml:space="preserve">
                早餐后乘动车赴大理，抵达后中餐享用大理白族风味餐；后乘车前往打卡大理最网红【S弯旅拍基地】（不含妆造，含一套白族服装，每组家庭赠送4张电子版照片），零距离贴近洱海，沿途欣赏苍山洱海美景，在洱海生态廊道上，享受着“最大理”的惬意生活，沿着洱海，或散步，或骑行，找一处安静的地方看潮起潮落、云卷云舒、海天一色（每年的十一月初，会有无数红嘴海鸥（西伯利亚海鸥）从西伯利亚飞行来过冬栖息，正是因为有海鸥作客，游人骤增，构成了一幅巨大的人鸟和谐的壮丽景观。）.....随乘车前往游览【崇圣寺三塔】崇圣寺三塔是大理“文献名邦”的象征，是云南古代历史文化的象征，也是中国南方最古老最雄伟的建筑之一。晚餐后，入住酒店。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洱海之门酒店、 金沙半岛酒店、洱海龙湾酒店、大理公馆碧海蓝天、美丽之冠酒店、苍海觅踪酒店或同级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大理古城→玉龙雪山大索道→蓝月谷→丽江
                <w:br/>
              </w:t>
            </w:r>
          </w:p>
          <w:p>
            <w:pPr>
              <w:pStyle w:val="indent"/>
            </w:pPr>
            <w:r>
              <w:rPr>
                <w:rFonts w:ascii="微软雅黑" w:hAnsi="微软雅黑" w:eastAsia="微软雅黑" w:cs="微软雅黑"/>
                <w:color w:val="000000"/>
                <w:sz w:val="20"/>
                <w:szCs w:val="20"/>
              </w:rPr>
              <w:t xml:space="preserve">
                早餐后乘车前往游览【大理古城】（开放式古城自由活动）大理古城又名叶榆城、紫城、中和镇。古城其历史可追溯至唐天宝年间，南诏王阁逻凤筑的羊苴咩城(今城之西三塔附近)，为其新都。乘车前往丽江，前往游览【玉龙雪山风景区】，乘冰川大索道（玉龙雪山索道如遇旅游旺季黄金周及索道检修或天气原因导致上不了，我们将调整为玉龙雪山索道换成云杉坪索道处理，差价现退）从海拔3000米的草甸出发，穿越高大挺拔的各种松林杉树，到达4506米高的雪山冰川公园，欣赏大自然恩赐的美景（已含大索道及环保车，游览时间约60分钟，不含排队时间），游览【蓝月谷】（自理电瓶车60元/人，游览时间约30分钟）。游毕乘车前往丽江，游览【丽江古城】（含古城维修费）可前往打卡网红油纸伞街、大水车、夏夏手鼓店等，当然也要去古城寻觅古今中外荟萃的美食，烤串、鸡豆粉、腊排骨等，自由选择，大饱口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开元曼居 、慕伦朗格、金恒国际 、隐茂酒店、吉祥园酒店、祥和一号、花筑·藏元 、右见酒店或同级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虎跳峡-普达措国家森林公园
                <w:br/>
              </w:t>
            </w:r>
          </w:p>
          <w:p>
            <w:pPr>
              <w:pStyle w:val="indent"/>
            </w:pPr>
            <w:r>
              <w:rPr>
                <w:rFonts w:ascii="微软雅黑" w:hAnsi="微软雅黑" w:eastAsia="微软雅黑" w:cs="微软雅黑"/>
                <w:color w:val="000000"/>
                <w:sz w:val="20"/>
                <w:szCs w:val="20"/>
              </w:rPr>
              <w:t xml:space="preserve">
                早餐后乘车赴香格里拉，途中远观长江第一湾，途中游览最美世界十大峡谷之一的【虎跳峡】虎跳峡是万里长江第一大峡谷，横穿与哈巴和玉龙雪山之间因猛虎跃江心石过江的传说而得名。午餐后，游览【普达措国家森林公园】（游览约4小时，含环保车）。普达措位于滇西北“三江并流”世界自然遗产中心地带，是中国政府确立的第一个国家公园。以碧塔海和属都湖为主要组成部分，也是香格里拉旅游的主要景点之一。普达措国家公园至今保持完整的原始森林生态系统，奥运火炬香格里拉站的传递就曾经在这里进行。欣赏香格里拉高原湖泊-属都湖，晚餐享用藏族风味餐，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圣莲酒店、蜀锦沐云、云蔓酒店、怡程酒店、月光国际、紫薇酒店或同级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松赞林寺→独克宗古城→金山江第一湾→白马雪山观景台→飞来寺
                <w:br/>
              </w:t>
            </w:r>
          </w:p>
          <w:p>
            <w:pPr>
              <w:pStyle w:val="indent"/>
            </w:pPr>
            <w:r>
              <w:rPr>
                <w:rFonts w:ascii="微软雅黑" w:hAnsi="微软雅黑" w:eastAsia="微软雅黑" w:cs="微软雅黑"/>
                <w:color w:val="000000"/>
                <w:sz w:val="20"/>
                <w:szCs w:val="20"/>
              </w:rPr>
              <w:t xml:space="preserve">
                早餐后早餐后，乘车前往游览【松赞林寺】，它位于中甸县城以北5公里的佛屏山下。又称归化寺，是公元1679年五世达赖和清康熙皇帝敕建的著名康区“十三林”之一。它不仅是云南最大的藏传佛教寺庙群落，还是川滇一带的黄教中心，被誉为“小布达拉宫”，该寺依山势层叠而上，气派非凡。后游览一座具有1300多年历史的古城——【独克宗古镇】，古城的建筑布局犹如八瓣莲花，古朴的藏式木屋一幢接一幢，当地百姓至今仍然在这里平静地生活。古城内的龟山公园是当地著名的景点，公园内有载入吉尼斯世界纪录的大转经筒，要三个人一起用力才能转动。为家人朋友祈福。午餐后乘车前往德钦。观赏中国旅游四十大景观之一的【金沙江第一湾】（车程约1.5小时，游览30分钟）后乘车前往【白马雪山观景台】又称白茫雪山，远观雪山磅礴逶迤，群峰连绵，主峰扎拉雀尼峭拔壮丽后乘车前往德钦。抵达飞来寺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飞来寺飞来神韵、观景天堂BC栋或同级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梅里雪山日照金山→纳帕海→香格里拉→动车→昆明
                <w:br/>
              </w:t>
            </w:r>
          </w:p>
          <w:p>
            <w:pPr>
              <w:pStyle w:val="indent"/>
            </w:pPr>
            <w:r>
              <w:rPr>
                <w:rFonts w:ascii="微软雅黑" w:hAnsi="微软雅黑" w:eastAsia="微软雅黑" w:cs="微软雅黑"/>
                <w:color w:val="000000"/>
                <w:sz w:val="20"/>
                <w:szCs w:val="20"/>
              </w:rPr>
              <w:t xml:space="preserve">
                早上根据当地观日出最佳时间，观赏世界上最美的【梅里雪山】日出——【日照金山】（朝拜神山讲究的是缘分，如果因为不可抗力因素（天气原因）无法看到日出日落，望贵宾能够理解）（又称雪山太子雪山的仪仗队，位于横断山脉中段怒江与澜沧江之间，平均海拔在6000米以上的有13座山峰，称为“太子十三峰”，主峰卡瓦格博峰海拔高达6740米，是云南的第一高峰.后乘车前往香格里拉，打卡【纳帕海】天空之门。拍摄纳帕海全景。后在香格里拉乘动车前往昆明，入住酒店。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高原明珠酒店双桥店、朗威酒店、 凯姆德酒店、蔚徕J酒店、新思潮酒店、中凰酒店或同级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早餐后前往【斗南花市】，（12：30以前的航班无法安排）由我社工作人员安排在集散中心集合，统一根据返程时间安排送机。在此，我社全体服务人员预祝您旅途平安，期待您再次来云南！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1大交通：出发地至昆明往返程机票。昆明-大理，香格里拉-昆明二等座动车票
                <w:br/>
                2住宿：选用酒店：正规选择加精选品质酒店，舒适的住宿环境，让你在云南都能度过每一个舒心的夜晚。全程入住酒店（特殊情况下我社在不降低标准的情况下可以做适当调整）
                <w:br/>
                昆明：高原明珠酒店双桥店、朗威酒店、 凯姆德酒店、蔚徕J酒店、新思潮酒店、中凰酒店或同级
                <w:br/>
                大理： 洱海之门酒店、 金沙半岛酒店、洱海龙湾酒店、大理公馆碧海蓝天、美丽之冠酒店、苍海觅踪酒店或同级
                <w:br/>
                丽江：开元曼居 、慕伦朗格、金恒国际 、隐茂酒店、吉祥园酒店、祥和一号、花筑·藏元 、右见酒店或同级
                <w:br/>
                香格里拉：圣莲酒店、蜀锦沐云、云蔓酒店、怡程酒店、月光国际、紫薇酒店或同级
                <w:br/>
                飞来寺：飞来神韵，观景天堂BC栋或者同级 
                <w:br/>
                ★以上参考酒店无法接待的情况下，我社可选择其他酒店，但标准不低于上述酒店。
                <w:br/>
                3导游：中文导游服务，自由活动期间无导游陪同（其中，第一天及最后一天是专业接机组工作人员接送机）
                <w:br/>
                4用餐：正餐十菜一汤（含特色餐）十人一桌，共6早7正1餐包，正餐30元/人/餐，特色餐40/人，人数减少菜数酌减。早餐（房费含早，不吃不退早餐，若小孩不占床，则须补早餐费，按入住酒店收费规定，由家长现付）
                <w:br/>
                5门票：行程中所含的景点首道大门票。
                <w:br/>
                6儿童价标准：2-12岁为儿童价，含当地旅游车位，含半餐。不占床，不含住宿及景点门票费（儿童超高请至景区购买门票，会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
                <w:br/>
                2部分景区内电瓶摆渡车；
                <w:br/>
                3酒店单房差，酒店内洗衣、理发、电话、传真、收费电视、饮品、烟酒等个人消费。
                <w:br/>
                4、推荐自费：三塔电瓶车35元/人、蓝月谷电瓶车50元/人、雪山羽绒服50元/人、氧气60元/人、千古情300-310元/人、土司宴280元/人；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标准：年龄20-70周岁；65岁以上-70岁的老人如无直系亲属陪同的，需要3甲医院的健康证明和免责书，免责书需要子女签字，不建议上索道，费用不退！70岁以上老人如需出行，需要直系亲属陪同，并加附加费+200元/人 ，最大接待年龄75岁，不建议上索道费用不退！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2、云南属少数民族地区，请尊重当地少数民族的宗教及生活习俗；
                <w:br/>
                3、云南当地带中央空调的酒店空调均定时开放，还请见谅！
                <w:br/>
                4、出行必备：雨衣或雨伞、运动鞋、感冒药、肠胃药、防虫膏药、防晒油、太阳帽、太阳镜等。（丽江早晚温差较大，请带稍厚衣服。建议带毛衣，长袖衫，轻便保暖外套，穿旅游鞋）
                <w:br/>
                5、报团时，请自行购买旅游意外伤害险，多一份安全保障。
                <w:br/>
                人身财产安全警示：
                <w:br/>
                1.确保身体健康：由于云南滇西线地处高原，海拔较高，故有心血管、高血压疾病的客人不建议参加该产品行程。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特别自由活动期间，切忌单独行动，注意人身安全，遵守国家各项法规。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
                <w:br/>
                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 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第三方责任告知：
                <w:br/>
                1.航班问题提醒：旅行社对航班因运力、天气等因素延误、变更、取消等无法掌控，如遇此种情况，旅行社将尽力避免损失扩大，
                <w:br/>
                并与航空公司协调。旅行社可能因此将对行程做出相应调整，届时敬请旅游者配合谅解。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2025-04-29T22:18:00+08:00</dcterms:created>
  <dcterms:modified xsi:type="dcterms:W3CDTF">2025-04-29T22:18:00+08:00</dcterms:modified>
</cp:coreProperties>
</file>

<file path=docProps/custom.xml><?xml version="1.0" encoding="utf-8"?>
<Properties xmlns="http://schemas.openxmlformats.org/officeDocument/2006/custom-properties" xmlns:vt="http://schemas.openxmlformats.org/officeDocument/2006/docPropsVTypes"/>
</file>