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【张家界一地三天】湖南张家界高铁3天2晚跟团游行程单</w:t>
      </w:r>
    </w:p>
    <w:p>
      <w:pPr>
        <w:jc w:val="center"/>
        <w:spacing w:after="100"/>
      </w:pPr>
      <w:r>
        <w:rPr>
          <w:rFonts w:ascii="微软雅黑" w:hAnsi="微软雅黑" w:eastAsia="微软雅黑" w:cs="微软雅黑"/>
          <w:sz w:val="20"/>
          <w:szCs w:val="20"/>
        </w:rPr>
        <w:t xml:space="preserve">高铁直达张家界·全程入住4钻酒店·纯玩不购物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张家界国家森林公园（袁家界/天子山）
                <w:br/>
                七十二奇楼
                <w:br/>
                价值158元【张家界千古情景区&amp;表演】
                <w:br/>
                高铁3天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【丰富行程】一次游张家界1地4大景点，首道门票一价全含
                <w:br/>
                【纯玩体验】全程纯玩不进购物店，无特产超市，无苗寨
                <w:br/>
                【轻奢住宿】全程入住网评4钻酒店，享受尊贵礼遇，体验极致舒适
                <w:br/>
                【优选港口】高铁直达张家界，张家界西往返
                <w:br/>
                【休闲体验】独家安排价值38元/人【悠闲下午茶】，品老茶、喝茶点，畅享休闲旅途
                <w:br/>
                【专业服务】当地国证导游带队，专业导游带路，旅途不迷路
                <w:br/>
                【细节服务】广东独立成团，绝不全国大散拼；每人每天一瓶水
                <w:br/>
                【独家尊享礼遇】
                <w:br/>
                1、赠森林公园－百龙天梯单程65元/人，天子山缆车单程72元/人
                <w:br/>
                2、特别安排价值【土家三下锅】，旅途中必不可少的味蕾享受
                <w:br/>
                3、应季好礼：每人赠送一瓶【猕猴桃果汁饮料】
                <w:br/>
                4、赠送大型表演，价值158元【张家界千古情景区&amp;amp;表演】
                <w:br/>
                <w:br/>
                4大精华景点－－提前预览
                <w:br/>
                ①【张家界国家森林公园】于烟云缭绕的奇石危峰中，探秘“阿凡达”奇幻仙境【袁家界】
                <w:br/>
                观“峰林之王”天子山，谁人识得天子面，归来不看天下山
                <w:br/>
                ②【天门山国家森林公园】乘坐世界最长的户外缆车，体验从城市到原始森林的奇妙变幻
                <w:br/>
                体验世界最高1512米的天门山盘龙崖玻璃栈道
                <w:br/>
                观世界奇观一天门洞、盘山而上99道弯
                <w:br/>
                ③【千古情景区&amp;amp;表演】一生必看的演出，宋城集团倾力打造，集科技与自然、人文为一体的视觉盛宴
                <w:br/>
                ④【七十二奇楼】透过72奇楼的飞檐翘角和中央门洞的奇思妙想，世界了解土家族群的窗口
                <w:br/>
                <w:br/>
                   ※ 安心出游小贴士：我社对出游中涉及的餐厅、大巴、酒店、景区等做到严格监督，确保达到常态化防疫标准。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广州南/广州白云→张家界西→自由活动
                <w:br/>
              </w:t>
            </w:r>
          </w:p>
          <w:p>
            <w:pPr>
              <w:pStyle w:val="indent"/>
            </w:pPr>
            <w:r>
              <w:rPr>
                <w:rFonts w:ascii="微软雅黑" w:hAnsi="微软雅黑" w:eastAsia="微软雅黑" w:cs="微软雅黑"/>
                <w:color w:val="000000"/>
                <w:sz w:val="20"/>
                <w:szCs w:val="20"/>
              </w:rPr>
              <w:t xml:space="preserve">
                早上指定时间在高铁站自行乘高铁前往张家界西站（车程约6小时，准确车次/时间将提前通知）抵达后，安排工作人员接站。前往酒店办理入住并放置行李后，开始自由活动。攻略推荐如下：（自由活动期间，无导游、无用车安排，您可自由安排行程，攻略仅供参考，请您知悉）
                <w:br/>
                游览【大庸古城】（首道门票免费，《遇见大庸》演艺158元/人自理）位于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张家界国家森林公园（袁家界/天子山）→下午茶→千古情表演
                <w:br/>
              </w:t>
            </w:r>
          </w:p>
          <w:p>
            <w:pPr>
              <w:pStyle w:val="indent"/>
            </w:pPr>
            <w:r>
              <w:rPr>
                <w:rFonts w:ascii="微软雅黑" w:hAnsi="微软雅黑" w:eastAsia="微软雅黑" w:cs="微软雅黑"/>
                <w:color w:val="000000"/>
                <w:sz w:val="20"/>
                <w:szCs w:val="20"/>
              </w:rPr>
              <w:t xml:space="preserve">
                早餐后，前往【张家界国家森林公园】，乘坐【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下午特别安排小憩，享【悠闲下午茶】，品老茶，吃茶点，在茶香四溢的一隅，释放旅途中的疲劳。
                <w:br/>
                <w:br/>
                晚上游览【张家界千古情景区】，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七十二奇楼→天门山国家森林公园→广州南/广州白云
                <w:br/>
              </w:t>
            </w:r>
          </w:p>
          <w:p>
            <w:pPr>
              <w:pStyle w:val="indent"/>
            </w:pPr>
            <w:r>
              <w:rPr>
                <w:rFonts w:ascii="微软雅黑" w:hAnsi="微软雅黑" w:eastAsia="微软雅黑" w:cs="微软雅黑"/>
                <w:color w:val="000000"/>
                <w:sz w:val="20"/>
                <w:szCs w:val="20"/>
              </w:rPr>
              <w:t xml:space="preserve">
                早餐后，游览【张家界七十二奇楼】，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游览【天门山国家森林公园】，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游览结束后，乘车前往张家界西，乘坐高铁（车程约6小时）返回温馨的家，结束愉快的旅途！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1.往返交通：含广州南—张家界西，张家界西—广州南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张家界出退减。请最少提前1小时到站，自行乘车前往目的地！ 
                <w:br/>
                特别说明：根据实际出票情况不同，此行程可能会调整进出港口和游览景点顺序，景点和路线标准不变，敬请知须。 
                <w:br/>
                2.酒店住宿：第一/二晚：张家界4钻参考酒店：山水中天、龙翔国际、锦江都城、湘瑞阁、浣纱居、锦天盛世、丽景湖畔或同级
                <w:br/>
                3. 团队用餐：全程安排2正2早（酒店含早餐、不用者不退） 正餐30元/人，其中1餐升级【三下锅】此为团队用餐，用餐条件与广东有一定的差异，大家应有心理准备。若放弃用餐，恕不退费，敬请谅解。
                <w:br/>
                4. 景区门票：景点门票：【张家界国家森林公园】【天门山森林公园】【七十二奇楼】【张家界千古情】
                <w:br/>
                赠送景交：百龙天梯65元/人单程，乘坐天子山缆车72元/人单程
                <w:br/>
                赠送表演：【张家界千古情风情歌舞演艺】
                <w:br/>
                注：打包赠送项目，不去不退任何费用；不含景点内小门票以及非必要小景交；行程外的自费项目以及私人所产生的个人费用。
                <w:br/>
                5. 当地用车：用车根据实际人数安排当地5-55座空调旅游车，保证一人一个正座！
                <w:br/>
                （特别说明：湖南旅游用车均为套车，整个行程不一定是同一辆车，但不影响行程用车，敬请须知。）
                <w:br/>
                6. 导游服务：当地优秀国证导游全程细心服务，团队人数低于10人均不派导游，安排司机兼职导游服务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1.除行程所列包含景点景交，其他行程外的景点内小门票、小交通（景区环保车及缆车等费用）都需自费相关费用；
                <w:br/>
                不含张家界国家森林公园环保车60元/人，天门山上下山交通+扶梯+鞋套180元/人，成人240元/人，中童优惠价150元/人（必乘景交，请于报名时现付前台或当地现付导游，无老人、学生等特殊群体优惠减免，请知悉）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小交通（景区环保车及缆车等费用）</w:t>
            </w:r>
          </w:p>
        </w:tc>
        <w:tc>
          <w:tcPr/>
          <w:p>
            <w:pPr>
              <w:pStyle w:val="indent"/>
            </w:pPr>
            <w:r>
              <w:rPr>
                <w:rFonts w:ascii="微软雅黑" w:hAnsi="微软雅黑" w:eastAsia="微软雅黑" w:cs="微软雅黑"/>
                <w:color w:val="000000"/>
                <w:sz w:val="20"/>
                <w:szCs w:val="20"/>
              </w:rPr>
              <w:t xml:space="preserve">不含张家界国家森林公园环保车60元/人，天门山上下山交通+扶梯+鞋套180元/人，成人240元/人，中童优惠价150元/人（必乘景交，请于报名时现付前台或当地现付导游，无老人、学生等特殊群体优惠减免，请知悉）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3.补房差：300  退房差：100，湖南酒店不提供一次性洗漱用品（牙膏牙刷及洗浴用品），敬请自备
                <w:br/>
                4.成人：本行程已按最优门票核算，无任何优惠可退，请您知悉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2025-04-26T13:57:22+08:00</dcterms:created>
  <dcterms:modified xsi:type="dcterms:W3CDTF">2025-04-26T13:57:22+08:00</dcterms:modified>
</cp:coreProperties>
</file>

<file path=docProps/custom.xml><?xml version="1.0" encoding="utf-8"?>
<Properties xmlns="http://schemas.openxmlformats.org/officeDocument/2006/custom-properties" xmlns:vt="http://schemas.openxmlformats.org/officeDocument/2006/docPropsVTypes"/>
</file>