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【臻享厦门·古风之韵】福建厦门动车3天2晚跟团游行程单</w:t>
      </w:r>
    </w:p>
    <w:p>
      <w:pPr>
        <w:jc w:val="center"/>
        <w:spacing w:after="100"/>
      </w:pPr>
      <w:r>
        <w:rPr>
          <w:rFonts w:ascii="微软雅黑" w:hAnsi="微软雅黑" w:eastAsia="微软雅黑" w:cs="微软雅黑"/>
          <w:sz w:val="20"/>
          <w:szCs w:val="20"/>
        </w:rPr>
        <w:t xml:space="preserve">海上花园-鼓浪屿、菽庄花园、网红八市、帆船出海、网红万石植物园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·赠海上明珠塔门票（5D球幕演院+海丝故事馆+360度观景台）+鹭江夜游电子票
                <w:br/>
                番婆楼『旗袍换装体验』&amp;木偶戏表演·20人内精致小团·五钻酒店住宿·0购物0自费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◆品质出游：20人内精致小团·五钻酒店住宿·0购物0自费！
                <w:br/>
                ◆海上花园：漫步鼓浪屿，寻万国建筑，找猫、找路、找风景、找历史、找美食，专属你的浪漫时光！
                <w:br/>
                ◆帆船出海：升帆、拉帆亲身体验水上运动的激情与魅力，亲近大海，体验帆船航海的激情与魅力！
                <w:br/>
                ◆舌尖美味：特别安排厦门老牌「佳丽海鲜酒楼」被夸了40年的海鲜酒楼，品土著认证的闽南味！
                <w:br/>
                ◆度假首选：全程入住网评5钻酒店，舒适住宿，温馨度假，感受厦门美景！
                <w:br/>
                ◆超值赠送：【保价增量 多重赠礼】 限时加送88元『海上明珠观光塔』电子票，性价比满满！『番婆楼旗袍换装』漫步于古墅中，仿佛穿越百年 ！赠送价值136元/人——『鹭江夜游』电子票，海上欣赏厦门绚丽夜景的新视角！！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上午：请各位尊贵游客出发地自行乘坐动车赴海滨花园城市-厦门。
                <w:br/>
                下午：抵达后，司机接站，前往酒店办理入住，后可自由活动！
                <w:br/>
                推荐自由活动：自由活动期间【特别赠送】厦门海上明珠观光塔电子门票，网红小蛮腰。
                <w:br/>
                我处会把客人信息发送至景区，届时贵宾凭借有效身份证件和预订手机号即可进入。
                <w:br/>
                【球幕动感体验馆】：是福建唯一一个球幕影院体验馆，影院设计以360°球形建造而成用整个半圆形作为屏幕，采用当今世界上技术含量最高的IMAX单机放映系统，画面清晰稳定，覆盖荧幕达85%以上，影院内6.1声道的音响系统，使观众四周及仰卧之间，皆为画面所包容，身临其境，享受沉浸式观影体验。采用鱼眼镜头和德国dts音响系统。球幕内观众台设计为倾斜度21度的阶梯式看台，座位200个，穹幕直径约20米。球幕体验馆分为两天文球幕馆和球幕动感体验馆。厦门天文球幕馆，是一个气象知识科普馆。展厅分为天气预报主播厅、气象预报标识、气象灾害展厅、气象预警信号、24节气五大版块，形象生动的传播展示气象知识。
                <w:br/>
                【海丝故事馆】：分为风起·海丝钩沉、风动·融合发展、风驰·万象更新、风靡·一带一路四个模块向我们讲述海上丝绸之路与气象的渊源以及百年厦门的历史变迁。在这里我们不仅可以了解气象的前世今生，还能感受厦门是如何在海上丝绸之路发挥的枢纽作用和呈现的繁荣历史。
                <w:br/>
                【360度观景台】:位于195米高的观景平台是一个360°全景平台，站在观景平台上可将2/3的城市景色尽收眼底，亚洲第一的全漂浮钢箱梁悬索桥，邮轮中心，厦门最高楼-国际中心、离天空最近的海湾公园、美丽的白鹭洲公园、仙岳高架、海天码头一览无余。在19楼还设置了一个专门供游客打卡拍照的3D摄影墙，在这里留下最美合影。
                <w:br/>
                营业时间：8:00--18：00
                <w:br/>
                温馨提示：本项目为电子门票，需自行前往，不含车导；如您抵达当日时间太晚，可免费为您协调至其他天数使用，请提前告知我处工作人员为您贴心调整。电子门票预订后不可退，如因您个人原因主动放弃或因往返交通时间限制无法使用，费用不退不换，敬请知晓并谅解。
                <w:br/>
                晚上：☆赠鹭江夜游电子票☆自行前往和平码头，欣赏夜幕低垂的厦门：航线将演武大桥、海沧大桥、杏林公铁大桥三点相连，提供了一条海上欣赏厦门绚丽夜景的新视角，金砖会晤之后的厦门夜景更加的迷人璀璨。船上有茶艺表演和传统木偶戏等丰富节目，从承载百年梦想的和平码头出发，鹭江道、世界遗产五A景区鼓浪屿、演武大桥、双子塔、郑成功塑像、国际邮轮中心、东渡集装箱码头、海沧大桥、厦门造船厂…在夜幕下纷纷披上了华丽的妆容，您将会从这里爱上厦门的浪漫。
                <w:br/>
                温馨提示：
                <w:br/>
                1.本内容属特赠送项目，自由选择参加。赠送每成人一张票，儿童票请于现场自行购买。
                <w:br/>
                2.夜游开船时间为时间为每天晚上19:00，请于18:30分抵达码头换票。
                <w:br/>
                3.本赠送项目需要您自行前往参加。
                <w:br/>
                4.具体地址：厦门市鹭江道3-113号旅游客运码头（在财富中心及建行大厦正对面，潮福城大酒楼及南海渔村楼下进大厅左侧鹭江夜游售票窗口）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厦门佰翔软件园/伟尔酒店/佰翔空港花园大酒店/灵玲大酒店/翔鹭大酒店/万佳国际大酒店或同级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鼓浪屿（毓园&amp;龙头街&amp;港仔后海滨浴场&amp;菽庄花园&amp;番婆楼）→网红八市
                <w:br/>
              </w:t>
            </w:r>
          </w:p>
          <w:p>
            <w:pPr>
              <w:pStyle w:val="indent"/>
            </w:pPr>
            <w:r>
              <w:rPr>
                <w:rFonts w:ascii="微软雅黑" w:hAnsi="微软雅黑" w:eastAsia="微软雅黑" w:cs="微软雅黑"/>
                <w:color w:val="000000"/>
                <w:sz w:val="20"/>
                <w:szCs w:val="20"/>
              </w:rPr>
              <w:t xml:space="preserve">
                上午：酒店早餐，前往轮渡码头，乘船过渡（约25分钟，不含等候时间）赴享有“海上花园、音乐之乡、步行岛”——鼓浪屿，沿途欣赏海上迷人美景，沉醉在这静谧的海滨中。游南洋风情的别墅群，旅游购物龙头路一条街，观“万国建筑博物馆”之称的鼓浪屿岛；参观【毓园】为纪念林巧稚大夫而建的园林，她是我国现代妇产科医学的奠基人。游客可在鼓浪屿美食一条街【龙头街】漫步品鲜闽南特色小吃，还可前往【港仔后海滨浴场】拥有鼓浪屿最美的海滩，是景好、砂好、水质好、气候好的理想天然海滨浴场；
                <w:br/>
                下午：参观【菽庄花园】【钢琴博物馆】菽庄花园利用天然地形巧妙布局，全园分为藏海园和补山园两大部分，各景错落有序，园在海上，海在园中，既有江南庭院的精巧雅致，又有海鸥飞翔的雄浑壮观。特别赠送【鼓浪屿品下午茶】。前往【番婆楼】由旅菲华侨许经权为孝敬母亲而建，落成于1924年，该楼色彩鲜丽，造型别致，某些洛可可的特点与中国的传统工艺结合得非常和谐巧妙，这在鼓浪屿别墅群里是不多见的。来鼓浪屿番婆楼，探秘民国豪门生活状态，了解厦门文化与风土人情！观看木偶戏表演，旗袍换装！出岛后之后前往厦门最热闹的市集——【八市】，那漆绿的是果蔬菜品，白的是鱼虾海产，一点暗青色，是横行的螃蟹，这些那么富有生活气息，那么的鲜亮让人觉得生活本身似乎也如斯活泼。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自费项：鼓浪屿上严禁导游使用扩音器，建议游客自行租用无线耳麦20元/人听详细讲解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厦门佰翔软件园/伟尔酒店/佰翔空港花园大酒店/灵玲大酒店/翔鹭大酒店/万佳国际大酒店或同级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帆船出海→胡里山炮台→万石植物园→深圳北/广州南
                <w:br/>
              </w:t>
            </w:r>
          </w:p>
          <w:p>
            <w:pPr>
              <w:pStyle w:val="indent"/>
            </w:pPr>
            <w:r>
              <w:rPr>
                <w:rFonts w:ascii="微软雅黑" w:hAnsi="微软雅黑" w:eastAsia="微软雅黑" w:cs="微软雅黑"/>
                <w:color w:val="000000"/>
                <w:sz w:val="20"/>
                <w:szCs w:val="20"/>
              </w:rPr>
              <w:t xml:space="preserve">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前往【胡里山炮台】（游览1小时）厦门市重要的旅游景点和爱国主义教育基地，这里有着各种类型的炮台，带你走近并了解那段历史。总面积7万多平方米，城堡面积1.3万平方米，分为战坪区、兵营区和后山区，炮台结构为半地堡式、半城垣式，具有欧洲风格，又有我国明清时期的建筑神韵。历史上被称为“八闽门户、天南锁钥”。
                <w:br/>
                下午：沿途【彩色环岛路】途观世界上最漂亮的马拉松赛道、欣赏无限海岸风光；网红打卡点---【厦门万石植物园】位于福建省厦门岛东南隅的万石山中，背靠五老峰南普陀，紧邻中山路商圈。始建于1960年，占地4.93平方公里，是福建省第一个植物园，打卡点--【仙人掌世界】室外展区的大型多肉植物和仙人掌类雄伟壮观，在室外进行大规模的仙人掌植物造景，这在国内还是第一次，【多肉植物区】--【雨林世界】植物园的两大水系之一樵溪横穿其中，区内现存厦门旧二十四景的景外景“紫云得路”和“高读琴洞”，雨林世界以有宽大的板状根，具滴水叶尖，茎上开花，绞杀现象，附生等特点的雨林植物为主。后根据车次时间，送厦门高铁站，乘动车前往深圳北/广州南，结束愉快行程。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1.住宿：酒店标准间，若出现单男单女，需自补房差，补房差费用为450元/人。
                <w:br/>
                参考酒店：厦门佰翔软件园/伟尔酒店/佰翔空港花园大酒店/灵玲大酒店/翔鹭大酒店/万佳国际大酒店或同级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2.用餐：全程含2早1正，酒店含早餐（不占床不含早）1正50元/人。（小童减半）十人一桌八菜一汤（不足8人现退餐费，若不足10人一桌，则相应减少）。
                <w:br/>
                3.交通：深圳北-厦门北（往返二等座）（广州出发的客人含广州-深圳北往返高铁票），当地空调旅游车（33-55座，每人一个座位）。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①2岁以内婴儿不收费，不提供动车票、车位、餐位、床位及景点费用，全程产生费用需家长自理。
                <w:br/>
                ②身高1.19m以下执行小童价格收费，此收费提供车位、半价早正餐餐位、导服，其它不含。
                <w:br/>
                ③身高1.2m-1.49m小童执行大龄儿童价格收费，此收费在小童价格收费基础上需额外+450元/人，此收费提供车位、半价早餐、导服、半价门票、半价往返动车票，其它不含。
                <w:br/>
                ④年龄12岁以上或者身高1.5m以上按成人价格收费（提示：每位持票成人仅可携带一名1.2米以下儿童免票乘搭动车/高铁（不占座），身高1.2-1.49米需购买小童半票（占座）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6、团队接待质量以客人意见单为准，如客人在当地无异议，返回后我社概不接受投诉；对于客人在行程中反应的问题或投诉，我社将会及时做出处理或补救；
                <w:br/>
                7、本人已认真阅读上述条款，并接受旅行社的解释和对条款的说明，同意约定的内容。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2025-04-28T23:38:13+08:00</dcterms:created>
  <dcterms:modified xsi:type="dcterms:W3CDTF">2025-04-28T23:38:13+08:00</dcterms:modified>
</cp:coreProperties>
</file>

<file path=docProps/custom.xml><?xml version="1.0" encoding="utf-8"?>
<Properties xmlns="http://schemas.openxmlformats.org/officeDocument/2006/custom-properties" xmlns:vt="http://schemas.openxmlformats.org/officeDocument/2006/docPropsVTypes"/>
</file>