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【Q1线：纵横大西北•高端野奢】甘肃+青海纯玩双飞8天7晚跟团游行程单</w:t>
      </w:r>
    </w:p>
    <w:p>
      <w:pPr>
        <w:jc w:val="center"/>
        <w:spacing w:after="100"/>
      </w:pPr>
      <w:r>
        <w:rPr>
          <w:rFonts w:ascii="微软雅黑" w:hAnsi="微软雅黑" w:eastAsia="微软雅黑" w:cs="微软雅黑"/>
          <w:sz w:val="20"/>
          <w:szCs w:val="20"/>
        </w:rPr>
        <w:t xml:space="preserve">兰州、祁连大草原、七彩丹霞、嘉峪关城楼、大地之子、海市蜃楼、汉武雄风、敦煌莫高窟、 鸣沙山月牙泉、黑独山、水上雅丹、翡翠湖、茶卡盐湖、天峻石林、青海湖断崖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探索苍茫大西北，打卡黑独山、青海湖断崖、莫高窟、水上雅丹、茶卡盐湖、翡翠湖、七彩丹霞；
                <w:br/>
                在城市的喧嚣中徘徊太久，心也会渴望一片遥远的宁静。北纬 37 度，那是一个被时光眷恋的神秘纬度，传说星辰在此处留下了最璀璨的轨迹，每一颗都承载着宇宙的低语和大地的故事；
                <w:br/>
                此次旅程不只是一个旅行的落脚点，更是一场心灵回归与自我放逐的旅途开端，邀请每一个渴望自由的灵魂，来此书写属于自己与星辰的故事。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【轻奢小团】无限制收客，南航/东航直飞广东16人独立精品团
                <w:br/>
                【小众体验】不走马观花，优选精华景点，深度体验，不做“过客”
                <w:br/>
                【草原活动】特别赠送草原活动（射箭，民族服饰拍照 等牧民生活体验）
                <w:br/>
                【营地活动】特别赠送沙漠营地活动（越野摩托车+篝火+蹦迪+滑沙+骑骆驼）
                <w:br/>
                【特色美食】独家安排盛世敦煌歌舞宴+烤全羊，一边欣赏精彩绝伦的敦煌歌舞，一边品尝着美味的烤全羊
                <w:br/>
                【餐标50 】青海牦牛肉土火锅、嘉峪关汽锅鸡、特色烤肉、草原风情宴
                <w:br/>
                【壁画临摹】指尖下的千年传承，走进敦煌壁画临摹世界，开启艺术探秘之旅
                <w:br/>
                【旅行拍摄】赠送无人机航拍，邀你共赴翡翠湖奇境，免费航班珍藏梦幻之约
                <w:br/>
                【沙漠旅拍】个人飞天或沙漠服装一套，镜头定格，每一帧画面都锁住了鸣沙山的壮美与我的风情
                <w:br/>
                【纯净旅行】全程真正0购物无强制消费，追求旅游本质，慢节奏用心感受美景，享受真情服务
                <w:br/>
                【人气酒店】当地舒适酒店，特别安排北纬37°星空营地/孤独星际（戈壁）野奢酒店+2晚网评4钻酒店
                <w:br/>
                【寻香敦煌】杏花（花期3月底-4月中）于鸣沙山旁悄然绽放，为苍茫大地添一抹浪漫；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br/>
                <w:br/>
                <w:br/>
                ▼【游玩推介】
                <w:br/>
                <w:br/>
                （打卡小众景点）
                <w:br/>
                ①黑独山：于苍茫天地间，孤傲矗立，其色如墨，其势如龙，见证了岁月无尽，独守一方神秘与壮丽
                <w:br/>
                ②青海湖断崖：藏语“措温布”，意为“青色的海”，曾被《中国国家地理》评选中国最美湖泊；
                <w:br/>
                ③天峻石林：天峻石林在形成过程中遭遇了青藏高原抬升造成的缺水、干旱，水蚀过程未能完成，而是经漫长的风蚀后，形成了巍峨高大，气势雄伟，山上山下风光绮丽、景象万千独特风貌。
                <w:br/>
                ④大地之子：甘肃戈壁上的“巨婴”，酣睡在一望无际的隔壁荒漠中。
                <w:br/>
                ⑤无界：又名“海市蜃楼”是伫立在西北戈壁上的大地艺术。
                <w:br/>
                ⑥汉武帝雕塑：汉武帝神情威严肃穆，站在雕塑下可以感受汉武帝的雄伟风姿。
                <w:br/>
                <w:br/>
                （打卡大众景点）
                <w:br/>
                ①鸣沙山月牙泉：因“泉映月而无尘，亘古沙不填泉，泉不涸竭”而成为奇观成为塞上一绝；
                <w:br/>
                ②莫高窟：被誉为20世纪最有价值的文化遗产，世界现存佛教艺术最伟大的宝库；
                <w:br/>
                ③七彩丹霞：中国最美的七大丹霞”之一，电影《三枪拍案惊奇》外景拍摄主场地
                <w:br/>
                ④水上雅丹：是一望无际的荒漠中凭空而出的一片”汪洋“，从朝霞满天到日暮垂落都如梦似幻
                <w:br/>
                ⑤翡翠湖：上帝视觉，一片湖，三四种颜色，五六块湖区、七八个绝美场景，自带仙气
                <w:br/>
                ⑥茶卡天空一号：纯净、蓝白交织如一场美梦，真实还原宫崎骏《千与千寻》的场景；
                <w:br/>
                ⑦嘉峪关城楼：长城防线上重要的军事要塞、河西第一隘口，素有“天下第一雄关”之称。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广州-兰州（飞行约3小时）
                <w:br/>
              </w:t>
            </w:r>
          </w:p>
          <w:p>
            <w:pPr>
              <w:pStyle w:val="indent"/>
            </w:pPr>
            <w:r>
              <w:rPr>
                <w:rFonts w:ascii="微软雅黑" w:hAnsi="微软雅黑" w:eastAsia="微软雅黑" w:cs="微软雅黑"/>
                <w:color w:val="000000"/>
                <w:sz w:val="20"/>
                <w:szCs w:val="20"/>
              </w:rPr>
              <w:t xml:space="preserve">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兰州新区智选假日酒店/云和夜泊酒店/悦蔓酒店/兰石美仑酒店/铂悦尚雅酒店等或其他同级酒店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兰州-西宁--远观岗什卡雪峰-祁连大草原-七彩丹霞-张掖
                <w:br/>
              </w:t>
            </w:r>
          </w:p>
          <w:p>
            <w:pPr>
              <w:pStyle w:val="indent"/>
            </w:pPr>
            <w:r>
              <w:rPr>
                <w:rFonts w:ascii="微软雅黑" w:hAnsi="微软雅黑" w:eastAsia="微软雅黑" w:cs="微软雅黑"/>
                <w:color w:val="000000"/>
                <w:sz w:val="20"/>
                <w:szCs w:val="20"/>
              </w:rPr>
              <w:t xml:space="preserve">
                早餐后乘车沿着祁连山而走，途径岗什卡雪峰，欣赏祁连山草原画廊的美景，祁连大草原是祁连山下一片水草最为丰美的草原，并且是中国最美的草原之一，绵延无边，羊儿、马儿、牦牛在宁静地悠闲吃草。山脚随便一个村庄，都是绝美的风景 赠送（草原活动）骑马，射箭，民族服饰拍照，民族锅庄，民族歌舞演绎，小牛，小羊，小骆驼，藏獒拍照。体验堆玛尼情石，堆牛粪墙，放牧，豪华马车，草原徒步（门源油菜花海为免费赠送景点，每年7月-8月开花）；前往欣赏独具特色的西北景致，电影《长城》《三枪拍案惊奇》取景地-【张掖七彩丹霞】（含景区首道大门票，不含必消景交38元/人，游览时间约2小时）。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张掖丝路悦港酒店/张掖尚景国际酒店/张掖铭邦国际酒店/张掖鑫盛悦酒店/张掖钻石国际酒店或同级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张掖-嘉峪关城楼-大地之子-无界-汉武大帝-沙漠娱乐活动
                <w:br/>
              </w:t>
            </w:r>
          </w:p>
          <w:p>
            <w:pPr>
              <w:pStyle w:val="indent"/>
            </w:pPr>
            <w:r>
              <w:rPr>
                <w:rFonts w:ascii="微软雅黑" w:hAnsi="微软雅黑" w:eastAsia="微软雅黑" w:cs="微软雅黑"/>
                <w:color w:val="000000"/>
                <w:sz w:val="20"/>
                <w:szCs w:val="20"/>
              </w:rPr>
              <w:t xml:space="preserve">
                早餐后乘车前往【嘉峪关城楼】 （含景区首道大门票，游览时间2小时），边陲烽火照西天，千载狼烟散峪关。刁斗戍楼催落日，金戈铁马尚 俨然。它是明代万里长城西端起点，也是古代“丝绸之路”的交通 要冲。始建于明洪武五年(公元 1372 年)，先后经过徊埠时间的修建， 成为明代万里长城建筑规模最为壮观、保存程度最为完好的—座古 代军事城堡，素有“中外钜防”、“天下第一雄关”之称。
                <w:br/>
                乘车前往敦煌，中途参观【大地之子】位于瓜州县红山坡戈壁滩之上，虽说它是一个雕塑，但并不刻板，看上去那就是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在设计上，采用了传统宫殿的造型，同时融入了现代材料的建筑元素，以表达文明传承的意义。从视觉上看，通过戈壁的光影效果和密集的材料运用，营造出了一种虚实交错、如梦似幻的艺术效果【汉武雄风】大型户外雕塑作品。以丝路文明为背景，同时也是“荒野艺术计划”大型艺术创作活动系列作品之一。汉武帝雕塑神情威严肃穆，在辽阔无垠的沙漠之中，静静注视着祖国山河。
                <w:br/>
                参加沙漠营地活动：沙漠越野摩托车篝火+蹦迪+滑沙+（骑骆驼,体验5分钟）
                <w:br/>
                赠送沙漠妆造拍摄，可以选择自己喜欢的服饰，由专业摄影师给你拍摄沙漠大片，每人赠送3张照片
                <w:br/>
                【温馨提示】今日车程较长，建议准备饮用水，面包，水果等在景点游玩时注意来往车辆，注意人身安全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敦煌龙居酒店/敦煌景江大酒店/敦煌柏颐酒店/新桓宇大酒店/华荣国际大酒店/汉敦酒店/汉煌酒店或同级酒店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莫高窟-鸣沙山月牙泉-敦煌
                <w:br/>
              </w:t>
            </w:r>
          </w:p>
          <w:p>
            <w:pPr>
              <w:pStyle w:val="indent"/>
            </w:pPr>
            <w:r>
              <w:rPr>
                <w:rFonts w:ascii="微软雅黑" w:hAnsi="微软雅黑" w:eastAsia="微软雅黑" w:cs="微软雅黑"/>
                <w:color w:val="000000"/>
                <w:sz w:val="20"/>
                <w:szCs w:val="20"/>
              </w:rPr>
              <w:t xml:space="preserve">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 赠送敦煌壁画临摹 ，洞窟内交替的光影呼应着一盏心灯，潜心临摹，将初始敦煌艺术的 热情，积淀成灵魂深处的虔敬与坚守。下午去游览【鸣沙山·月牙泉】（含景区首道大门票，游览约2小时），大家可以骑骆驼，滑沙，年轻人可以去攀登进一步， 退半步的鸣沙山、参观被誉为“银山四面沙环抱，一池清水绿漪涟”的天下沙漠第一泉-月牙泉。 晚上根据时间自行游览沙洲夜市，自寻敦煌美食。在敦煌，当春的讯息悄然降临，一场盛大的杏花（花期3月底-4月中）之约就此拉开帷幕，空气中弥漫着淡淡的花香，那是一种能沁入人心脾的清甜。鸣沙山的脚下，杏花依偎着黄沙生长，柔美的花瓣与硬朗的沙丘形成鲜明对比，风过时，花瓣簌簌飘落，洒在沙地上，仿佛是春天留下的细密吻痕 。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敦煌龙居酒店/敦煌景江大酒店/敦煌柏颐酒店/新桓宇大酒店/华荣国际大酒店/汉敦酒店/汉煌酒店或同级酒店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敦煌-黑独山-水上雅丹-途径315U型公路雅-北纬37°星空营地/孤独星际野奢酒店
                <w:br/>
              </w:t>
            </w:r>
          </w:p>
          <w:p>
            <w:pPr>
              <w:pStyle w:val="indent"/>
            </w:pPr>
            <w:r>
              <w:rPr>
                <w:rFonts w:ascii="微软雅黑" w:hAnsi="微软雅黑" w:eastAsia="微软雅黑" w:cs="微软雅黑"/>
                <w:color w:val="000000"/>
                <w:sz w:val="20"/>
                <w:szCs w:val="20"/>
              </w:rPr>
              <w:t xml:space="preserve">
                早餐后抵达【黑独山】（含景区首道大门票，游览时间2小时）位于青海茫崖市冷湖镇西北  13 公里处 ，靠近 215 公路旁,在冷湖石油基地地遗址对  面, 是一个小众景点。这个地方因其黑色的岩石和独特的雅丹地貌而得名，被称为地球上最像月球的地方。
                <w:br/>
                后前往【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石柱和倒影感觉升到了半空中，像悬浮在空中的魔幻城堡，魔幻而神秘，有着绝无伦比的惊艳美景！ 
                <w:br/>
                夜幕降临，你将入住神秘的北纬37°星空营地。在这里，只需轻轻举起手机，便能捕捉到璀璨的星空与皎洁的明月，仿佛触手可及。抬头仰望，银河宛如一条梦幻的丝带横跨天际，星辰闪烁，仿佛触手可及
                <w:br/>
                【温馨提示】
                <w:br/>
                1、白天阳光强烈，紫外线强，建议准备墨镜、纱巾等物品，注意做好防晒措施 
                <w:br/>
                2、今日车程较长，建议准备饮用水，面包，水果等，在景点游玩时注意来往车辆，注意人身安全
                <w:br/>
                3、如遇北纬37°星空营地/孤独星际（戈壁）野奢酒店不营业，则升级住大柴旦网评4钻酒店，参考酒店：大柴旦翡翠湖大酒店；大柴旦光岳酒店；美豪酒店（大柴旦店）；西海明珠大酒店；大柴旦聚鑫源大酒店等或其他同类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北纬37°星空营地/孤独星际（戈壁）野奢酒店或同级酒店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北纬37°-翡翠湖（赠送航拍）-茶卡天空壹号-茶卡/青海湖周边
                <w:br/>
              </w:t>
            </w:r>
          </w:p>
          <w:p>
            <w:pPr>
              <w:pStyle w:val="indent"/>
            </w:pPr>
            <w:r>
              <w:rPr>
                <w:rFonts w:ascii="微软雅黑" w:hAnsi="微软雅黑" w:eastAsia="微软雅黑" w:cs="微软雅黑"/>
                <w:color w:val="000000"/>
                <w:sz w:val="20"/>
                <w:szCs w:val="20"/>
              </w:rPr>
              <w:t xml:space="preserve">
                早餐后到【翡翠湖】（赠送团体无人机航拍）（含景区首道大门票，不含景区观光车60元，游览时间3小时） ，就是隐藏在大柴旦深处的一颗上好的碧玉 ，很少有人知道 ，却美的让人心动。颜色由翡翠   绿、薄荷蓝、牛奶白和琥珀黄组成，湖的沿边是奶白奶白的，和茶卡盐湖有异曲同工之美，但却比之更甚”。
                <w:br/>
                后前往【茶卡盐湖】（单反拍照）（含景区首道大门票，不含景区观光车60元，游览时间3小时），盐湖的天空异常干净 ，在白色之上。 与其说是天空之镜，不如说是一 场幻境，天地一线，在现实世界中早已很难找到如此纯净的地方 ，白得是如  此的彻底，抬起 头，头顶有着一片蓝天，低下头 ，脚下仍是一片蓝天 ，已分不清是天空倒影在湖水中，还是  湖水融化在蓝天里。盐湖的景象是天上无飞鸟 ，地下无绿草 ，湖中无游鱼。将茶卡的美留在心中。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星入海酒店/茶卡星际酒店/盐湖之星品质酒店/银湖之星酒店/长鑫大酒店或同级酒店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天峻石林-青海湖断崖-金银滩草原-兰州/西宁
                <w:br/>
              </w:t>
            </w:r>
          </w:p>
          <w:p>
            <w:pPr>
              <w:pStyle w:val="indent"/>
            </w:pPr>
            <w:r>
              <w:rPr>
                <w:rFonts w:ascii="微软雅黑" w:hAnsi="微软雅黑" w:eastAsia="微软雅黑" w:cs="微软雅黑"/>
                <w:color w:val="000000"/>
                <w:sz w:val="20"/>
                <w:szCs w:val="20"/>
              </w:rPr>
              <w:t xml:space="preserve">
                早餐后出发【天峻石林】（游览时间2小时） 小众秘境世外桃源、 青海有一个尚未开发的原始景区天峻石林 ，是一个比较小众的石林秘境 。岩层构造 与云南石林相同 ，都是喀斯特地貌孕育出的奇景盛观 ，形成于距今约3. 5亿年前的石炭纪。后【青海湖断崖景区】（无人机航拍）（含区间车，游览时间2小时） 又名圣泉湾生态体验区 ，位于青海湖北岸刚察县泉吉乡境内 ，地处海拔 3000 多米的高原上 ，是中 国最大的内陆湖—青海湖的核心景区之一 。 它以其陡峭的悬崖、清澈见底的湖水和壮观的日出日而闻名于世。游览【金银滩草原】金银滩草原位于中国最美丽的五大湖之首的青海湖东北侧，青海省海北藏族自治州州府所在地西海镇西侧，距青海省会西宁90公里，是世界名曲《在那遥远的地方》的诞生地。金银滩，也是中国第一个核武器研制基地。原子城、原子城纪念碑、原子城纪念馆、爆轰试验场均在此。广阔无垠的大草原。青翠欲滴的草，绵绵不尽的羊，慑魂牵肠的牧歌在遥远的牦牛群峰上生生息息
                <w:br/>
                【温馨提示】
                <w:br/>
                1、青海湖平均海拔在3100-3300米左右，身体状况正常的人一般不会有高原反应，万一出现高原反应，请马上就医。高原切勿进行剧烈运动，千万不要暴饮暴食，切勿过量饮酒，尽量不要洗澡，注意保暖，不要感冒；
                <w:br/>
                2、青海湖边地形比较复杂，自由活动时一定要结伴而行，光线太暗时不要前往湖边游玩，进入湖边范围要先探脚下虚实，不要离水太近，以防滑入湖内或陷入湖边沼泽地带，造成伤害；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璞阅酒店/河湾丽景酒店/丽呈睿轩酒店/兰颐轩酒店/星程酒店/曼哈顿酒店/宜必思/欧暇.地中海或同级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兰州-广州/深圳/珠海（飞行约3小时）
                <w:br/>
              </w:t>
            </w:r>
          </w:p>
          <w:p>
            <w:pPr>
              <w:pStyle w:val="indent"/>
            </w:pPr>
            <w:r>
              <w:rPr>
                <w:rFonts w:ascii="微软雅黑" w:hAnsi="微软雅黑" w:eastAsia="微软雅黑" w:cs="微软雅黑"/>
                <w:color w:val="000000"/>
                <w:sz w:val="20"/>
                <w:szCs w:val="20"/>
              </w:rPr>
              <w:t xml:space="preserve">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全程结束，祝您旅途愉快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含广州/深圳/珠海至兰州往返含税机票，机票属于团队票，退票不退任何费用，不可改期、改签等。
                <w:br/>
                用车 1人1正座；根据人数安排用车车型，满16人安排陆地头等舱2+1豪华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全程当地舒适酒店，特别安排北纬37°星空营地/孤独星际（戈壁）野奢酒店+2晚网评4钻酒店。每人1 床位。因西北条件有限，酒店热水分时段供应，青海大部分酒店无空调、带独立卫生间。如我社提供的参考酒店无法接待的情况下，我社可以协商安排其他酒店！全程补单房差800元/人。
                <w:br/>
                备注：西北属偏远 、发展中地区，住宿条件相对较一般，条件有限，尤其青海地区不能和内陆城市的同等级酒店相比 ，还请客人多谅解 、包涵！！！
                <w:br/>
                用餐 全程含七个早餐+5个特色餐，（敦煌盛世歌舞宴+烤全羊、青海牦牛肉土火锅、高原风情餐、嘉峪关汽锅鸡、特色烤肉）早餐为酒店餐厅用餐，不用不退；不足10人，菜品略减；10人一桌，不含酒水），由酒店提供，其余正餐请自理。
                <w:br/>
                门票 七彩丹霞55，嘉峪关城楼110，莫高窟B票100，鸣沙山月牙泉110，黑独山30，翡翠湖50，茶卡盐湖50，水上雅丹60，青海湖断崖30（老人，特殊人群）持有相关优惠证件，现退门票差价
                <w:br/>
                保险 我社已购买了旅行社责任险，特别提醒旅游者应当按照规定另行投保人身意外伤害保险。
                <w:br/>
                导服 此行程为16人私家小包团，含专业导游讲解，协助购买门票，安排酒店入住事宜。收客人数不足8人时，不安排专职导游，由司机负责全程行程衔接（不提供景区讲解服务），协助购买门票事宜
                <w:br/>
                购物 全程纯玩0购物(注：景区、服务区内的各种小商店不计旅游行程中规定的购物店)。
                <w:br/>
                儿童 儿童只含车位费、早餐、机票、其余费用均不含，如超高发生费用（如门票、占床等），费用自理。
                <w:br/>
                <w:br/>
                ★赠送项目及航拍服务 ★赠送项目（小孩不含）
                <w:br/>
                1、草原牧民体验活动（4月15号以后赠送）：射箭，民族服饰拍照 等牧民生活体验。
                <w:br/>
                2、赠送鸣沙山个人 飞天或沙漠服装一套 单反拍照 照片三张
                <w:br/>
                3、大柴旦翡翠湖赠送集体无人机航拍
                <w:br/>
                4、敦煌壁画一件
                <w:br/>
                备注：所有赠送项目若因特殊情况不能赠送，不予退费。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1、景区内的自由活动自行参与的项目，如：园中园门票，环保车、电瓶车、小交通、沙漠活动项目。
                <w:br/>
                2、因不可抗力因素所引致的额外费用。
                <w:br/>
                3、因旅游者违约、自身过错、自身疾病导致的人身财产损失而额外支付的费用。
                <w:br/>
                4、个人消费，如酒水、饮料、洒店内洗衣、电话等未提到的其它服务。
                <w:br/>
                5、【景区交通】全程景区观光车 ，电瓶车，小交通不含，须自理。参考收费如下：
                <w:br/>
                茶卡盐湖小火车60、水上雅丹观光车60（必消）、大柴旦翡翠湖观光车60（必消），鸣沙山骑骆驼110、张掖七彩丹霞观光车38（必消）（仅供参考）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因交通延阻、天气、航班取消或更改时间等不可抗力因素所引致的额外费用（客人自理)；火车票如一经出票，退票则产生损失！人力不可抗拒的自然因素，不能完成或延误上述行程，所有产生的费用客人自理。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5、提前说明：部分景区内设的购物商店，属于景区自行商业行为，不属于旅行社安排的购物商店，旅行社不承担相关责任，游客可自主选择。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说明如下：
                <w:br/>
                ◆ 由于青海属青藏高原少数民族聚居地,自然、经济条件较为落后，西宁由于海拔较高，夏无酷暑，全年平均气温较低，住宿及餐饮条件有限。
                <w:br/>
                ◆ 西北较为干燥，请随时注意补充水分，多饮水、多吃水果。
                <w:br/>
                ◆ 日照时间长，气候干燥，降水量少，海拔较高，请备好太阳镜、太阳帽、丝巾、防晒油润唇膏、保湿性护肤品，并请多喝水、瓜果尽量少吃，以防身体不适，千万不要在吃完水果后再喝热茶，以免造成腹泻。
                <w:br/>
                ◆ 昼夜温差大，需带一件长袖外衣或毛衣、棉衣等衣物，旅游中请注意适时增减衣物，以防感冒;游览时最好是舒适的着装，请携带休闲服装及轻便的鞋子。
                <w:br/>
                ◆ 丝路线路途遥远，景点分布分散，乘车时间较长，做好心理准备
                <w:br/>
                ◆ 甘、青两地因信仰伊斯兰教的民族较多，饮食多以牛羊肉为主，禁忌猪，与他们交往时一定不要谈及猪，否则会因不礼貌而得不到友好的接待。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 住宿：西北地区地域宽广，当地人性格豪放、直爽，服务业人员水平与沿海地区有一定差异。西北地区酒店设施与沿海地区有较大差距，请客人勿以城市人心态衡量，由于西北当地气候较为凉爽及生活习惯，除五星级酒店以外，多数酒店客房不启用空调制冷，酒店会视天气情况分时段启用空调: 当地酒店主要使用太阳能热水器，如酒店当天用水人数较多，热水可能供应不足，造成不便，敬请谅解!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2025-04-28T23:43:14+08:00</dcterms:created>
  <dcterms:modified xsi:type="dcterms:W3CDTF">2025-04-28T23:43:14+08:00</dcterms:modified>
</cp:coreProperties>
</file>

<file path=docProps/custom.xml><?xml version="1.0" encoding="utf-8"?>
<Properties xmlns="http://schemas.openxmlformats.org/officeDocument/2006/custom-properties" xmlns:vt="http://schemas.openxmlformats.org/officeDocument/2006/docPropsVTypes"/>
</file>