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【德天鹅泉·梦幻靖西】广西德天动车3天2晚跟团游行程单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——VIP独家定制.宿老木棉风景美宿+靖西全新最壕酒店【长丰国际酒店】！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GLJQ0014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“中国最美瀑布”德天跨国大瀑布、“西南三大名泉”靖西鹅泉、“西南第一峡谷群”古龙山峡谷、“花千骨拍摄地”明仕田园、锦绣古镇、归春河畔•老木棉景区、广东自组•动车3天（真纯玩0购物0景店）
                <w:br/>
                独家臻享天琴迎宾、制油茶、打糍粑、DIY越南春卷体验！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中越边境+网红秘境，绝美梦幻联游！
                <w:br/>
                【明仕+硕龙+靖西+老木棉】深度桂西南.邂逅山水秘境
                <w:br/>
                ★游览《花千骨》拍摄地，世界第四.亚洲第一大跨国瀑布【德天跨国大瀑布】！
                <w:br/>
                ★游览《蜀山战纪》拍摄地，中国三大名泉【靖西鹅泉】！
                <w:br/>
                ★ “被人遗忘的山水边城”靖西山水边城，自由漫步【锦绣古镇】！
                <w:br/>
                ★打卡《花千骨》曝光次数最多、中国最美的田园风光【明仕田园】！
                <w:br/>
                ★藏在中越边境的世外桃源，坐落于中越界河—归春河畔的【老木棉风景区】！
                <w:br/>
                ★靖西王牌景点、神秘地下河峡谷瀑布群【古龙山大峡谷】！
                <w:br/>
                ★舌尖上的桂西南，品尝【壮族风味宴】和【越南特色鸡肉粉】！
                <w:br/>
                ★VIP独家定制.宿老木棉广悦臻豪华美宿，住进老木棉风景区！
                <w:br/>
                +靖西NEW全新最壕酒店【長豐国际大酒店/怡程酒店】！
                <w:br/>
                ★品质之旅！纯玩 0购物！尽享惬意的豪华旅程！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出发地—南宁—明仕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东出发地站乘动车前往南宁（动车二等座，车程约3.5小时），导游接团。前往美丽的大新县，后前往《花千骨》取景地、中国最美的乡村度假营地---【明仕田园】（车程约3小时，徒步游览30分钟），闯入明仕田园奇峰秀水、山水相映的绝美风光。农夫荷锄，牧童戏水，风光俊朗清逸，极富南国田园气息。后前往魅力硕龙边城，抵达后游览大德天景区的重要组成部分，中越边关风情【老木棉风景区】（游览约1小时，或第二天上午安排），广西德天老木棉景区位于广西大新县硕龙镇隘江村中越边境河—归春江畔，距离德天瀑布仅6公里。园子依山傍水，周围翠峰叠嶂，园内小桥流水，怪石林立，锦鳞游泳，修竹与矮柳丛生，木棉与蕉树杂植；归春界河的支流蜿蜒于青瓦白墙的复古建筑旁，四面有环山庇护祈福，体现了全方位摄取原生态之美；自由漫步中越边境边界河，叠石滩上绿宝石般的归春河支流网状般围绕，河水清澈观鱼戏，无限优雅静谧；放眼丛丛凤尾竹躬亲问候，挺拔的老木棉树交错其间，怪石幽溪，将军山、狮子山栩栩如生，镇守边关。臻享景区天琴迎宾、制油茶、打糍粑、DIY越南春卷等特色体验！后入住广悦臻老木棉花样年华艺术酒店或同级，远离城市喧嚣，叹享舒适旅程。
                <w:br/>
                交通：动车+旅游大巴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硕龙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硕龙—靖西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。后自费游览《花千骨》长留山仙境、中国最美瀑布、国家5A名胜风景区【德天跨国大瀑布】（自费套票，游览约2小时，不含景区换乘车费35/人现付导游）。德天大瀑布位于中越边境、中国广西大新县，为国家特级景点。德天瀑布景观横跨中国、越南两个国家，是亚洲第一大的跨国瀑布（瀑布宽208米，落差70米，与越南板约瀑布相连）。瀑布气势磅礴，一波三折，层层跌落，水势激荡，声闻数里。德天瀑布雄奇瑰丽，变幻多姿，其魄力，其气势，其风采，震魂摄魄，摇动心旌。它以其自然美的绝对优势被评为“中国最美的六大瀑布之一”！午餐品尝越南柠檬牛肉粉。后自费前往游览《蜀山战纪之剑侠传奇》拍摄地、中国西南三大名泉之【靖西鹅泉】（自费套票，游览约60分钟）。鹅泉与大理蝴蝶泉、桂平西山乳泉并称西南地区三大名泉，自古既是靖西八景之一。鹅泉既是德天瀑布的源头，也是珠江的源头之一。鹅泉是一处面积达50余亩的巨泉，泉水从石灰岩缝隙中涌出，汇入深潭，然后继续东流，称为鹅泉河。泉边建有杨媪庙，庙前立有清代《鹅泉亭碑》等三块巨大石碑，石碑所载的大都是历史以来有关鹅泉的由来及题诗，庙内四壁题字碑刻众多，映衬以山光水色，显得极为清幽。泉中盛产鲤鱼，据说人们在泉边大声呼喊，引起水面震动，鲤鱼受惊便会竞相跃出水面，便是靖西著名一景“鹅泉鱼跃”。泉上建有15孔拱桥，建于清代，是靖西县保存较为完好的古桥。长桥卧波，气势壮观，为鹅泉胜景之一。后前往自由漫步【锦绣古镇】（游览约40分钟），古镇集文化体验、休闲娱乐、餐饮住宿、商务接待、生态养生等功能于一体的锦绣古镇。该古镇规划占地365.78亩，总投资12亿元，包括锦绣大道-特色文旅商业街区、龙潭夜市-小吃烧烤街区、南天驿站-主题客栈区、水岸印象-特色餐饮街区，涵盖吃、住、行、游、购、娱等。后前往入住靖西NEW全新当地最壕酒店【長豐国际大酒店】，叹享尊贵体验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靖西—南宁—出发地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“西南醉美峡谷”美誉的【古龙山大峡谷】（车程约1小时，含景区陆地观光门票，不含景区接驳车25元/人需自理，不含漂流费用，徒步时间约2小时）古龙山“一水贯三峡穿三洞”的奇特地貌自然景观，堪称天下一绝。我们徒步行走在山林间，看着眼前的青山绿水，峡谷瀑布，可以感受“山、水、林、峡、洞、瀑”于一体的浪漫、柔情、激情。古龙洞三个地下暗河溶洞及单级落差128米宽约70米凌空飞泄的古龙大瀑布和12个美如画卷的壮丽瀑布景观组成，全长7.8公里，占地约17平方公里，集峡谷山水之灵气，汇暗河溶洞之精华。午餐享用【壮族农家宴】。后统一集中乘车前往南宁站，乘坐动车返回（二等座，以当天车次为准），结束愉快的旅程！
                <w:br/>
                交通：旅游大巴+动车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住宿】明仕/硕龙入住豪华酒店，靖西入住当地最壕酒店(每成人每晚一个床位)，入住双人标间；酒店住宿若出现单男单女，客人须与其它同性客人同住，若不能服从旅行社安排或旅行社无法安排的，客人须当地补房差入住双人标间。（靖西参考酒店：靖西长丰国际大酒店，如满房安排靖西维也纳或同级；硕龙参考酒店：广悦臻老木棉花样年华艺术客栈，如满房则安排德天印象、硕龙新阳光酒店、硕龙艺宿酒店、硕龙雅斯特、硕龙漫步乡村、硕龙天中越、归村河、德天丽或同级）
                <w:br/>
                2、【用餐】含2正2早(酒店房费含早餐)，正餐30元/人（小孩餐费减半，不用不退）； 越南鸡肉粉按当地实价；此为团队用餐，若游客放弃用餐，恕不另行退费，请游客人谅解。人数增减时，菜量相应增减，但维持餐标不变，不含酒水，整团少于5人退餐。
                <w:br/>
                3、【用车】用车将根据团队人数安排9-55空调旅游车，保证每人1正座。
                <w:br/>
                4、【购物】纯玩0购物。（温馨提示：不含景区内设立的景中店、商店、过脚过路店，以及公路边设立的洗手间店）对景区内设立的商店、路店，请游客三思、如需购买或食用敬请谨慎，不做进店范畴。如自行购买商品如出现质量问题，旅行社不承担任何责任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当地小交道等必消费用：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德天跨国大瀑布+德天换乘车费+鹅泉风景区+古龙山接驳车+车导服务费80元/人=优惠价298元/人（1.2-1.5中童180元/人，1.2以下小童120元/人）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1、费用已含：大人含往返动车二等座车费，当地旅游观光汽车费用，住宿费，餐费，包价项目景点的第一道门票费、当地优秀中文导游服务费。
                <w:br/>
                2、费用未含：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
                <w:br/>
                3、小孩收费（优先按高度为标准，动车票可按年龄，报名时备注清楚）：
                <w:br/>
                婴儿：报价为2岁（含）内，只含当地车位费300元，其余均不含！
                <w:br/>
                小童：为2-6岁（不含）以下+1.2米（不含）以下，价格含早餐，正餐半价，车位，导服，不含门票半票及动车半票，6岁起需补半票（另外一成人最多只能带一免票儿童，超出也需报名补半票或自理车上自行补票），超高门票自理！
                <w:br/>
                中童：为6岁起到14岁（不含）+1.2（含）-1.5米（不含），报价含早餐，正餐半价，车位，导服，门票半价，动车半票！不足6岁可报名时告知不用出动车票退半票，满14岁起按大人票需补全票差价！
                <w:br/>
                4、小孩动车票要求：6岁以下(不含)免票，6岁（含）-14岁内（不含14岁）出儿童半票，14岁以上（含）出成人票，一个大人只能带一个免票儿童，超出的出半票！  我社中童价格默认含动车半票，小童价格不含动车半票！
                <w:br/>
                5、当地小交道等必消费用：德天跨国大瀑布+德天换乘车费+鹅泉风景区+古龙山接驳车+车导服务费80元/人=优惠价298元/人（1.2-1.5中童180元/人，1.2以下小童120元/人）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1、此团行程是跟团游，当客人到达当地后有可能存在等待其他客人的情况，请听从导游安排，请游客谅解！
                <w:br/>
                2、如遇不可抗力因素或在全体客人签名情况下，在保证游览内容不变的前提下，导游可根据实际情况调整游览顺序；如遇到不可抗力因素不能游览的景区，按旅行社的协议价退还；
                <w:br/>
                3、在旅游期间客人擅自、强行离团或不参加行程内的某项团队活动（含酒店、用餐、景点等），其未产生的所有费用概不退还。发生此类情况一切后果请客人自行承担，客人离团期间的一切行为与旅行社无关。
                <w:br/>
                4、请不要将贵重物品及自用应急药品放在托运行李中，以免丢失或影响急用。 旅游过程中，也请妥善保管。
                <w:br/>
                5、高铁报名请预留客人身份证复印件，发单请提供名字和证件号码，儿童不含动车票，我社高铁票均为提早预打票，所以非游客实名，游客报名需知情并配合我社安排进站事宜，部分高铁票 为团体计划票，2天内不能签改退票，敬请注意，所以部分游客报名后两天内取消可能去程票全损，敬请注意！ 
                <w:br/>
                6、旅行社对航班因运力、天气等因素延误、变更、取消等无法掌控，如遇此种情况，旅行社将尽力避免损失扩大，并与航空公司协调。旅行社可能因此将对行程做出相应调整，届时敬请旅游者配合谅解。
                <w:br/>
                7、团友投诉以在当地填写的《游客信息反馈单》为准，请各位团友认真、如实填写。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2025-04-29T00:46:02+08:00</dcterms:created>
  <dcterms:modified xsi:type="dcterms:W3CDTF">2025-04-29T00:46:02+08:00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