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【S5线：头等江南&amp;追春赏花】华东上海+杭州+湖州+南京+无锡双飞6天5晚跟团游行程单</w:t>
      </w:r>
    </w:p>
    <w:p>
      <w:pPr>
        <w:jc w:val="center"/>
        <w:spacing w:after="100"/>
      </w:pPr>
      <w:r>
        <w:rPr>
          <w:rFonts w:ascii="微软雅黑" w:hAnsi="微软雅黑" w:eastAsia="微软雅黑" w:cs="微软雅黑"/>
          <w:sz w:val="20"/>
          <w:szCs w:val="20"/>
        </w:rPr>
        <w:t xml:space="preserve">&lt;4晚奢华酒店+0自费+牛首山+鼋头渚赏樱&gt;</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HZYJ0004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《繁花》同款·上海顶级奢华·上海和平饭店、矿谷秘境南京园博园悦榕庄·一房一私汤温泉
                <w:br/>
                世界上最大球体建筑·南浔希尔顿太阳酒店、住进风景里·拈花湾景区五星客栈+拈花湾浪漫花事·禅意灯光秀、“春牛首”踏青赏桃花&amp;绝美佛教瑰丽·佛顶宫、世界赏樱圣地·鼋头渚·樱花谷、西湖太子湾郁金香花海、电视剧《繁花》取景地·黄河路、享叹4晚奢华酒店+
                <w:br/>
                1晚五钻酒店+三大美食、0自费轻奢、双飞六天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奢华猎奇
                <w:br/>
                【上海和平饭店】入住一晚价值3000元上海和平饭店，作为上海地标性建筑位于著名的外滩和繁华的南京路交汇处，坐拥黄金地段、面朝江水，典型芝加哥学派哥特式建筑，宝石绿色铜护套屋顶使这里成为万国建筑的独特存在，是领略上海迷人风情和生机的上佳地点！
                <w:br/>
                【南京园博园悦榕庄】探享山水画卷中的矿谷秘境！价值5000+，入住一晚南京版的“深坑”酒店，南京园博园悦榕庄依壁而建，型似倾泻而下的雾瀑。酒店每间客房一房一景一私汤60m²起，拥有观景阳台，独立私家温泉泡池，泡池引入的是全国四大疗养温泉之一的汤山温泉！
                <w:br/>
                【南浔希尔顿太阳酒店】&amp;quot;旭日东升，水绕新城”，全球最大的“球”，整座酒店外观呈球状，宛如一颗明珠镶嵌在湖面，同时也被称之为“太阳酒店”。灵感以“旭日东升，水绕新城”为主题，犹如一颗明珠镶嵌于晶晶水面，与四周的水景贯穿始终，象征着秀美南浔发展的光明前景。价值1500+！
                <w:br/>
                【拈花湾主题客栈】1晚拈花湾景区内禅意文化客栈，竹影花香伴酣眠，尽享太湖旖旎山水风光，远离尘嚣，住在风景里！
                <w:br/>
                ※ 百花齐放
                <w:br/>
                【春牛首美景如画】春天的牛首山内，漫山遍野都是醉人的锦绣美景，娇柔粉嫩的桃花与古朴沧桑的塔相映成趣，共赴春日之约！
                <w:br/>
                【鼋头渚万株樱花海】世界三大赏樱胜地鼋头渚，三万余株的樱花竞相开放，春水边的樱花王国，“樱”为你，已经绽放好了一片花海！
                <w:br/>
                【古典园林留园春色许】不到园林怎知春色如许？留园秀丽美景，感受美丽春天绽放，曲廊相连迂回，移步换景！
                <w:br/>
                【40万球郁金香花海】法国南部、莫奈花园哪有我们西湖边的太子湾香！绝美的郁金香花海正在绽放，花朵的芬芳和绿草的清香，浪漫、温暖、让人赏心悦目！
                <w:br/>
                ※ 味美美食
                <w:br/>
                【超豪华早餐】每日享用酒店自助早餐，尽享清晨悠闲而美味的时光，收获仪式感满满的品质生活；
                <w:br/>
                【浙江杭帮菜】品舌尖上的杭帮菜，各种滋味融于江南美食的情怀之中，享受江南独特的美食趣味！
                <w:br/>
                【天下第一鲜】以太湖盛产的湖鲜为主料，鲜料现烹，这天下至鲜，吃在嘴里，奇嫩异常，鲜美无比！
                <w:br/>
                ※ 尊享品质
                <w:br/>
                【广东独立成团】安心无忧行，优秀导游+安全用车+安享用餐，每人每天送一支矿泉水，尽享旅行好时光！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广州—上海（航班时间段：0700-2300）
                <w:br/>
              </w:t>
            </w:r>
          </w:p>
          <w:p>
            <w:pPr>
              <w:pStyle w:val="indent"/>
            </w:pPr>
            <w:r>
              <w:rPr>
                <w:rFonts w:ascii="微软雅黑" w:hAnsi="微软雅黑" w:eastAsia="微软雅黑" w:cs="微软雅黑"/>
                <w:color w:val="000000"/>
                <w:sz w:val="20"/>
                <w:szCs w:val="20"/>
              </w:rPr>
              <w:t xml:space="preserve">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注意：华东港口众多（参考港口：上海/常州/杭州/无锡/南京/扬州/合肥/南通/义乌/芜湖），我社有权根据航班港口时间调整行程顺序，变更入住城市顺序，但不减少景点与游览时间，敬请谅解。
                <w:br/>
                游览：【电视剧《繁花》同款地标·黄河路】（自由活动，时间不少于30分钟）剧中生意场故事发生的主要地点，很有年代感的美食一条街，在这里可以打卡至真园、国际饭店，以及牯岭路。*苔圣园就是至真园的原型，饭店位置就在路口，拍照打卡很方便！
                <w:br/>
                游览：【电视剧《繁花》同款地标·南京东路】（自由活动，时间不少于30分钟）“中华商业第一街”，剧中三羊面世的沪联商厦就位于此。看剧中的镜头，在时装商店附近沪联商厦就是当年的华联商厦，也就是现今位于南京东路的永安百货！
                <w:br/>
                游览：【十里洋场•外滩】（游览时间不少于30分钟）外滩是近代上海城市的起点，也收录着整座城市的精华。沿着宽阔的黄埔江，外滩一侧百年历史的万国建筑与对岸陆家嘴的新型都市交相辉映，转眼间展现着上海的过往与繁华。
                <w:br/>
                奢住：【上海和平饭店】（正常酒店入住时间为下午14:00，入住后可自行安排行程）；走进酒店其中，从旋转厅门而入，踏上那大理石地面开始，抬头见那古铜镂花吊灯，20年代的拉力克（Lalique）水晶玻璃浮雕嵌饰，奢华与艺术共存，恍如见到百年间上海滩的浮光掠影！ 酒店打卡Tips： ①电影长廊：这是一个艺术长廊，精致复古，有各个年代在和平饭店拍摄取景的40多部经典电影海报。从《永不消逝的夜》、《阮玲玉》、《大上海1937》、《大城小事》，再到当下的《小时代》、《听风者》等。 ②历史博物馆：展示酒店历史故事和老物件。 ③老年爵士乐团：平均80岁的老年爵士乐队，曾给世界各国元首表演，在这品一杯沙逊鸡尾酒（自费），仿佛回到上世纪“黄金年代。 ④拍照打卡点：大堂正中央的八角彩色玻璃天顶，非常有仪式感；8楼龙凤台露台，可以看到外滩全貌！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上海和平饭店（备注：由于高标酒店规定，不可指定标间/大床，以前台安排为准；如需使用酒店泳池请提前自备泳池&amp;泳帽）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上海—杭州
                <w:br/>
              </w:t>
            </w:r>
          </w:p>
          <w:p>
            <w:pPr>
              <w:pStyle w:val="indent"/>
            </w:pPr>
            <w:r>
              <w:rPr>
                <w:rFonts w:ascii="微软雅黑" w:hAnsi="微软雅黑" w:eastAsia="微软雅黑" w:cs="微软雅黑"/>
                <w:color w:val="000000"/>
                <w:sz w:val="20"/>
                <w:szCs w:val="20"/>
              </w:rPr>
              <w:t xml:space="preserve">
                享用：明月餐厅自助提供多样化的自助早餐，早餐由新鲜食材制作的健康食品档口，营养与美味兼具！
                <w:br/>
                车赴：浙江省会、丝绸之府、休闲之都杭州；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游览：【太子湾郁金香花海】（游览时间不少于1小时，不含游船），位于西湖边，是一个融田园风韵
                <w:br/>
                和山情野趣的大型公园。在太子湾公园，郁金香种植与樱花混搭一起种植，樱花和郁金香同时绽
                <w:br/>
                放时，形成了立体景观。当春天阳光明媚，太子湾公园里郁金香盛开，前来赏郁金香、樱花踏青
                <w:br/>
                的游客络绎不绝。三五成群的游客在花圃花边用手机、相机捕捉最美春色，享受这片花海带来的
                <w:br/>
                惬意！（花期与气候有关，若未能看到盛开，敬请谅解）。
                <w:br/>
                提示：周末及节假日西湖风景区会有交通管制，除公交车外，其他的车辆禁止进入西湖风景区，需要步行或是转乘公交车（此费用自理）进入景区，造成不便敬请谅解！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杭州运河海歆酒店/杭州开元名都酒店/杭州锦豪雷迪森酒店或同等级酒店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杭州—湖州
                <w:br/>
              </w:t>
            </w:r>
          </w:p>
          <w:p>
            <w:pPr>
              <w:pStyle w:val="indent"/>
            </w:pPr>
            <w:r>
              <w:rPr>
                <w:rFonts w:ascii="微软雅黑" w:hAnsi="微软雅黑" w:eastAsia="微软雅黑" w:cs="微软雅黑"/>
                <w:color w:val="000000"/>
                <w:sz w:val="20"/>
                <w:szCs w:val="20"/>
              </w:rPr>
              <w:t xml:space="preserve">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车赴：湖州； 
                <w:br/>
                游览：【南浔景区5A】（游览时间不少1.5小时）。是江南六大古镇之一，建至今已有750多年历史，凭借独特的历史地位和人文景观，荣膺“中国十大魅力名镇”、“中国历史文化名镇”等称号。怀旧的麦芽糖，斑驳的石板路，蜿蜒的小河道，河中的浣洗，河边的早茶，都是现代文明中的一股清泉。
                <w:br/>
                游览：【水晶晶广场】（自由活动）南浔希尔顿太阳临桥对望，广场内的20幢商业楼，集商业、餐饮、旅游观光、休闲娱乐、特色购物、文化展示为一体的大兴主题旅游休闲体验区。
                <w:br/>
                奢住：【南浔太阳酒店】湖州新网红地标建筑，全球最大的球体建筑，酒店配备337间典雅舒适的客房及套房，其设计和装饰撷取了江南水乡的写意婉约，又不失精致简洁的现代感。细腻柔软的床品助力宾客的深度睡眠；智能调光模式系统、自动窗帘、无线充电设备便捷省心；宽敞独立的办公区域、高速无线上网服务、独立花洒及浴缸、“瑰珀翠”品牌洗护备品等配备暖心齐全，让宾客尽享轻松愉悦的入住时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湖州南浔希尔顿太阳酒店（备注：由于高标酒店规定，不可指定标间/大床，以前台安排为准；如需使用酒店泳池请提前自备泳帽&amp;泳衣，酒店泳池是否开放以酒店方为准。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湖州—南京
                <w:br/>
              </w:t>
            </w:r>
          </w:p>
          <w:p>
            <w:pPr>
              <w:pStyle w:val="indent"/>
            </w:pPr>
            <w:r>
              <w:rPr>
                <w:rFonts w:ascii="微软雅黑" w:hAnsi="微软雅黑" w:eastAsia="微软雅黑" w:cs="微软雅黑"/>
                <w:color w:val="000000"/>
                <w:sz w:val="20"/>
                <w:szCs w:val="20"/>
              </w:rPr>
              <w:t xml:space="preserve">
                享用：酒店中西式自助早餐，早餐十分丰盛满足，中西结合，炒菜、咖啡、甜点、面包……一应俱全。还有精致湖州特色点心供应品尝！
                <w:br/>
                车赴：六朝古都南京（车程约2.5小时）；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悠闲：【春色•桃花溪】桃花溪是牛首山景区打造的一处新景观，一条小溪自吟龙湖蜿蜒而下，溪水潺潺，两侧种满了桃花，春季里花苞渐次盛开，一片花海令人陶醉；整个桃花溪位于牛首山东入口，总占地面积14.87公顷，约220亩，桃花品种选取了适合南京地区生长的26种桃花，待春来竞相开放，可谓百般红粉斗芳菲！（花期与气候有关，若未能看到盛开，敬请谅解）。
                <w:br/>
                探享：【矿谷秘境•南京园博园悦榕庄】南京园博园悦榕庄是江苏的一家悦榕品牌酒店，坐落于南京市江苏园博园云池梦谷片区。选址汤山废弃的石灰岩矿坑，依壁而建，打造自峭壁顶部倾泻而下的雾瀑壮观景象，令酒店成为名副其实的藏在瀑雾之中的“矿谷秘境”。每间客房都拥有观景阳台，独立私家温泉泡池以及无与伦比的矿谷奇观。推窗观崖壁，焚香泡温泉；目之所及都是大自然的鬼斧神工，身心皆自在。私密的阳台泡池与景色融为一体，将悦榕理念的“与自然共生”诠释到每一个细节。泡一池元素丰富的汤山温泉，加速新陈代谢，最后再敷以保湿面膜或身体乳，为肌肤保持充足水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南京园博园悦榕庄（如需享用酒店公共泡池或游泳池请游客提前自行准备泳帽&amp;泳衣，由于度假酒店以大床房为主，团队优先安排大床房，暂无法安排指定安排标间，敬请谅解。）</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享用：酒店明月全日餐厅丰富自助早餐，开放式厨房让你一睹盘中餐诞生过程！
                <w:br/>
                车赴：被誉为太湖边“充满温情和水的城市”的无锡（车程约1.5小时）；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浪漫：【“樱”花湾】三月一到，拈花湾就变成了“樱花湾”，此时的拈花湾迎来了最佳赏樱季。缤纷浪漫的樱花搭配亭台楼阁的唐风建筑相融合，樱花仿佛被加上了一层buff，在情调上突破了文艺的小资，升华到了古典美的境界。一路热闹繁盛开到四月，唐风赏樱的绝佳处。浅的粉白，一花一树的芬芳烂漫，花瓣在阳光微风中，满是柔情地震颤。只静静看着，便也是十分美好！（花期与气候有关，若未能看到盛开，敬请谅解）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拈花湾绝佳拍照机位推荐•Tips：
                <w:br/>
                1、拈花塔：拈花湾的C位，木质的楼阁式佛塔，唐氏建筑风格，悄悄告诉哦，在不远处的小桥上拍照最佳~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无锡拈花湾客栈（如遇法定节假日或拈花湾景区内满房的情况，为保证成行，调整到景区外同级酒店，无费用退补，敬请谅解）</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无锡—上海—广州（航班时间段：1600-2300）
                <w:br/>
              </w:t>
            </w:r>
          </w:p>
          <w:p>
            <w:pPr>
              <w:pStyle w:val="indent"/>
            </w:pPr>
            <w:r>
              <w:rPr>
                <w:rFonts w:ascii="微软雅黑" w:hAnsi="微软雅黑" w:eastAsia="微软雅黑" w:cs="微软雅黑"/>
                <w:color w:val="000000"/>
                <w:sz w:val="20"/>
                <w:szCs w:val="20"/>
              </w:rPr>
              <w:t xml:space="preserve">
                参观：【珍珠博物馆】（参观时间不少于90分钟）位于“太湖明珠“无锡，30年传随太湖珍珠产业，引进尖端设计资源，集珍珠养殖、珍珠加工、珍珠产品研发、珍珠首饰设计、珍珠文化展示和销售于一体。
                <w:br/>
                游览：【世界三大赏樱胜地·鼋头渚】（游览时间不少于2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浪漫：【鼋头渚赏樱攻略】
                <w:br/>
                ①漫步樱花小道，踏上幽幽小径，微风掠过，满目芬芳，鸟语花香，就像浪漫的梦境蕴入每个人的心里！ 
                <w:br/>
                ②登赏樱楼，极目远眺，会观赏到满山遍樱，花海叠雪，满目的柔美，让人如痴如醉！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一晚五钻酒店（未挂牌），一晚拈花湾景区客栈，一晚南浔太阳希尔顿酒店，一晚南京园博园悦榕庄，一晚上海和平饭店，成人每晚一个床位，因高标酒店均不设三人间，出现单男单女报名时请补或退房差；全程补房差2600元，退房差1300元；
                <w:br/>
                2、用餐：行程中含5早5正，酒店内含早餐，正餐50元/人，特色餐60元/人；十人一桌八菜一汤（若不足10人一桌，则相应减少菜量）；行程中所附菜单会根据季节、时令等因素有部分调整。华东地区餐饮风味、用餐条件与您的家乡有一定的差异，大家应有心理准备；
                <w:br/>
                3、交通：含往返大交通【团队票：如因个人原因，导致去程航班未乘坐，回程机票全损，往返机票损失由客人自行承担】，当地空调旅游车（5-55座 ，按团队实际人数提供）；
                <w:br/>
                4、门票：行程中景点首道门票以及备注所含的项目门票，不包含行程中未含的或其它个人消费；门票已按折扣成本价核算，老年、教师、军官等证件不再重复享受优惠！
                <w:br/>
                5、导游：专业地陪导游讲解服务。
                <w:br/>
                6、收客限制：12-30岁客人参团报名，需加收800元/人！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机场建设费燃油税成人140元/人，儿童20元/人（备注：税费按出票时航空公司实际收取金额为准，多退少补），个人投保的旅游保险费、航空保险费,合同未约定由旅行社支付的费用（包括行程以外非合同约定活动项目所需的费用、自由活动期间发生的费用等），行程中发生的客人个人费用（包括交通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珍珠博物馆</w:t>
            </w:r>
          </w:p>
        </w:tc>
        <w:tc>
          <w:tcPr/>
          <w:p>
            <w:pPr>
              <w:pStyle w:val="indent"/>
            </w:pPr>
            <w:r>
              <w:rPr>
                <w:rFonts w:ascii="微软雅黑" w:hAnsi="微软雅黑" w:eastAsia="微软雅黑" w:cs="微软雅黑"/>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丝绸工厂</w:t>
            </w:r>
          </w:p>
        </w:tc>
        <w:tc>
          <w:tcPr/>
          <w:p>
            <w:pPr>
              <w:pStyle w:val="indent"/>
            </w:pPr>
            <w:r>
              <w:rPr>
                <w:rFonts w:ascii="微软雅黑" w:hAnsi="微软雅黑" w:eastAsia="微软雅黑" w:cs="微软雅黑"/>
                <w:color w:val="000000"/>
                <w:sz w:val="20"/>
                <w:szCs w:val="20"/>
              </w:rPr>
              <w:t xml:space="preserve">
                了解古老与现代的蚕丝工艺，各种丝绸制品，衣物、伞、蚕丝被、丝巾、床上用品或翡翠饰品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1、费用已含：组团社代订飞机票等城市间交通费用；旅游观光汽车费用，住宿费，餐费，包价项目景点（区）的第一道门票费、导游服务费；
                <w:br/>
                2、小童收费：2-11周岁（身高不超1.2M）执行小孩收费，此收费提供机位、车位、餐位。不含住宿床位、景点门票（如超1.2米现补全程门票170元；景点检票处设有身高标示，供游客自行测量实际身高）。
                <w:br/>
                3、婴儿收费：2周岁以下（不含2周岁）的含车位，婴儿机票，不含餐位、床位及景点等其他费用。
                <w:br/>
                4、特别说明：此线路性质特殊，儿童谢绝按成人报名，敬请谅解！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【T1航站楼出发厅2号门】指引
                <w:br/>
                1、地铁：地铁三号线到达“机场南站”，按指示到达三楼出发厅，前往集合点2号门；
                <w:br/>
                2、机场大巴：先到达T2航站楼，再到达T1航站楼，注意在T1航站楼下车，大巴车会停靠13-14号门；
                <w:br/>
                3、自驾车：留意P3停车场指示牌，下车后按指引前往三楼出发厅或送客直接到4，5，6号门，即停即走；
                <w:br/>
                【T2航站楼出发厅42号门】指引
                <w:br/>
                1、地铁：地铁三号线到达“机场北站”，在B出口出，按指示到达三楼出发厅，前往集合点42号门；
                <w:br/>
                2、机场大巴：先到达T2航站楼，再到达T1航站楼，注意在T2航站楼会停在三楼出发厅42号门；
                <w:br/>
                3、自驾车：留意“P6、P7、P8”停车场指示牌，下车后按指引通往三楼出发厅。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1、行程中遇到的景点、博物馆、餐厅内设立的购物场所，均不属于旅行社指定购物点，客人遵从自愿参观自愿购买原则；
                <w:br/>
                2、失信人报名时，请报团时务必告知详情；如游客属于失信人而报团时没有向旅行社提前说明，因客人失信人身份未能出发，所产生的实际损失（机票、房费、车费、导服费用等等）需要由该客人承担。
                <w:br/>
                3、在实际游览过程中我社可根据实际情况，在保证行程景点游览的前提下，在不减少游览景点和游览时间的前提下，对景点的游览顺序作合理的调整；
                <w:br/>
                4、行程中赠游景点如遇景区特殊原因或人力不可抗拒因素导致无法参观，我社有权无偿取消赠游景点并通知游客；
                <w:br/>
                5、行程中如有因航班时间原因无法使用的正餐或门票的，由当地导游根据实际情况将未产生的费用现退给客人，客人签名确认。如果因客人自身原因造成的，其未产生的所有费用概不退还。
                <w:br/>
                6、本行程门票费用是旅行社团队协议价格核算，12周岁以下按成人操作的儿童和持老人证、军官证、学生证、教师证等其他有效证件享受景区门票优惠的游客不存在价格差异，无差价退还，敬请注意！
                <w:br/>
                7、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8、团队接待质量以客人意见单为准，如客人在当地无异议，返回后我社概不接受投诉；对于客人在行程中反应的问题或投诉，我社将会及时做出处理或补救；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2025-04-29T00:35:53+08:00</dcterms:created>
  <dcterms:modified xsi:type="dcterms:W3CDTF">2025-04-29T00:35:53+08:00</dcterms:modified>
</cp:coreProperties>
</file>

<file path=docProps/custom.xml><?xml version="1.0" encoding="utf-8"?>
<Properties xmlns="http://schemas.openxmlformats.org/officeDocument/2006/custom-properties" xmlns:vt="http://schemas.openxmlformats.org/officeDocument/2006/docPropsVTypes"/>
</file>